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59E66" w14:textId="14C7CD75" w:rsidR="00E81707" w:rsidRDefault="008C4612" w:rsidP="00E81707">
      <w:pPr>
        <w:ind w:firstLine="567"/>
        <w:jc w:val="both"/>
        <w:rPr>
          <w:b/>
          <w:bCs/>
          <w:sz w:val="24"/>
          <w:szCs w:val="24"/>
        </w:rPr>
      </w:pPr>
      <w:r>
        <w:rPr>
          <w:b/>
          <w:bCs/>
          <w:sz w:val="24"/>
          <w:szCs w:val="24"/>
        </w:rPr>
        <w:t>17</w:t>
      </w:r>
    </w:p>
    <w:p w14:paraId="63FE3AA2" w14:textId="5DDF707F" w:rsidR="00E81707" w:rsidRPr="00E81707" w:rsidRDefault="00E81707" w:rsidP="00FA7A78">
      <w:pPr>
        <w:spacing w:line="276" w:lineRule="auto"/>
        <w:ind w:firstLine="567"/>
        <w:jc w:val="both"/>
        <w:rPr>
          <w:b/>
          <w:bCs/>
          <w:sz w:val="24"/>
          <w:szCs w:val="24"/>
        </w:rPr>
      </w:pPr>
      <w:r w:rsidRPr="008A41AC">
        <w:rPr>
          <w:b/>
          <w:bCs/>
          <w:sz w:val="24"/>
          <w:szCs w:val="24"/>
          <w:u w:val="single"/>
        </w:rPr>
        <w:t>Оферта заключить договор и присоединиться к условиям приобретения агентских информационно-диспетчерских услуг</w:t>
      </w:r>
      <w:r>
        <w:rPr>
          <w:b/>
          <w:bCs/>
          <w:sz w:val="24"/>
          <w:szCs w:val="24"/>
        </w:rPr>
        <w:t>:</w:t>
      </w:r>
      <w:r w:rsidR="00BB310D">
        <w:rPr>
          <w:b/>
          <w:bCs/>
          <w:sz w:val="24"/>
          <w:szCs w:val="24"/>
        </w:rPr>
        <w:t xml:space="preserve"> </w:t>
      </w:r>
    </w:p>
    <w:p w14:paraId="4E5B755D" w14:textId="5E1BD5A2" w:rsidR="008D7D55" w:rsidRDefault="008D7D55" w:rsidP="008D7D55">
      <w:pPr>
        <w:spacing w:line="276" w:lineRule="auto"/>
        <w:ind w:firstLine="567"/>
        <w:jc w:val="both"/>
        <w:rPr>
          <w:sz w:val="24"/>
          <w:szCs w:val="24"/>
        </w:rPr>
      </w:pPr>
      <w:r>
        <w:rPr>
          <w:sz w:val="24"/>
          <w:szCs w:val="24"/>
        </w:rPr>
        <w:t>Перед</w:t>
      </w:r>
      <w:r w:rsidRPr="00FA7A78">
        <w:rPr>
          <w:sz w:val="24"/>
          <w:szCs w:val="24"/>
        </w:rPr>
        <w:t xml:space="preserve"> </w:t>
      </w:r>
      <w:r>
        <w:rPr>
          <w:sz w:val="24"/>
          <w:szCs w:val="24"/>
        </w:rPr>
        <w:t>заключением</w:t>
      </w:r>
      <w:r w:rsidRPr="00FA7A78">
        <w:rPr>
          <w:sz w:val="24"/>
          <w:szCs w:val="24"/>
        </w:rPr>
        <w:t xml:space="preserve"> договор</w:t>
      </w:r>
      <w:r>
        <w:rPr>
          <w:sz w:val="24"/>
          <w:szCs w:val="24"/>
        </w:rPr>
        <w:t>а</w:t>
      </w:r>
      <w:r w:rsidRPr="00FA7A78">
        <w:rPr>
          <w:sz w:val="24"/>
          <w:szCs w:val="24"/>
        </w:rPr>
        <w:t xml:space="preserve"> присоединения к условиям приобретения агентских информационно-диспетчерских услуг</w:t>
      </w:r>
      <w:r>
        <w:rPr>
          <w:sz w:val="24"/>
          <w:szCs w:val="24"/>
        </w:rPr>
        <w:t xml:space="preserve"> (именуемый в дальнейшем </w:t>
      </w:r>
      <w:r w:rsidRPr="00FA7A78">
        <w:rPr>
          <w:b/>
          <w:bCs/>
          <w:sz w:val="24"/>
          <w:szCs w:val="24"/>
        </w:rPr>
        <w:t>Договор</w:t>
      </w:r>
      <w:r>
        <w:rPr>
          <w:sz w:val="24"/>
          <w:szCs w:val="24"/>
        </w:rPr>
        <w:t>), Вам следует ознакомиться</w:t>
      </w:r>
      <w:r w:rsidRPr="00FA7A78">
        <w:rPr>
          <w:sz w:val="24"/>
          <w:szCs w:val="24"/>
        </w:rPr>
        <w:t xml:space="preserve"> </w:t>
      </w:r>
      <w:r>
        <w:rPr>
          <w:sz w:val="24"/>
          <w:szCs w:val="24"/>
        </w:rPr>
        <w:t>с условиями акцепта настоящей Оферты, условиями заключения Договора, условиями оказания агентских информационно-диспетчерских услуг и иными требованиями, правами и обязанностями Сторон Договора, к которым Вы присоединитесь после Акцепта настоящей Оферты.</w:t>
      </w:r>
      <w:r w:rsidR="006E5C18">
        <w:rPr>
          <w:sz w:val="24"/>
          <w:szCs w:val="24"/>
        </w:rPr>
        <w:t xml:space="preserve"> В целях полноценного и однозначного понимания условий настоящей Оферты и Договора – разделом 1 Договор</w:t>
      </w:r>
      <w:r w:rsidR="00014DAB">
        <w:rPr>
          <w:sz w:val="24"/>
          <w:szCs w:val="24"/>
        </w:rPr>
        <w:t>а</w:t>
      </w:r>
      <w:r w:rsidR="006E5C18">
        <w:rPr>
          <w:sz w:val="24"/>
          <w:szCs w:val="24"/>
        </w:rPr>
        <w:t xml:space="preserve"> установлены термины и определения, используемые в тексте документов.</w:t>
      </w:r>
    </w:p>
    <w:p w14:paraId="425BDC61" w14:textId="76AA36B8" w:rsidR="00E81707" w:rsidRPr="00E81707" w:rsidRDefault="00E81707" w:rsidP="00FA7A78">
      <w:pPr>
        <w:spacing w:line="276" w:lineRule="auto"/>
        <w:ind w:firstLine="567"/>
        <w:jc w:val="both"/>
        <w:rPr>
          <w:sz w:val="24"/>
          <w:szCs w:val="24"/>
        </w:rPr>
      </w:pPr>
      <w:r>
        <w:rPr>
          <w:sz w:val="24"/>
          <w:szCs w:val="24"/>
        </w:rPr>
        <w:t xml:space="preserve">Настоящая </w:t>
      </w:r>
      <w:r w:rsidR="007133D0">
        <w:rPr>
          <w:sz w:val="24"/>
          <w:szCs w:val="24"/>
        </w:rPr>
        <w:t>О</w:t>
      </w:r>
      <w:r>
        <w:rPr>
          <w:sz w:val="24"/>
          <w:szCs w:val="24"/>
        </w:rPr>
        <w:t>ферта</w:t>
      </w:r>
      <w:r w:rsidR="00FA7A78">
        <w:rPr>
          <w:sz w:val="24"/>
          <w:szCs w:val="24"/>
        </w:rPr>
        <w:t>, в соответствии со статьями 435, 437 Гражданского кодекса Российской Федерации,</w:t>
      </w:r>
      <w:r>
        <w:rPr>
          <w:sz w:val="24"/>
          <w:szCs w:val="24"/>
        </w:rPr>
        <w:t xml:space="preserve"> является публичным предложением Диспетчера заключить </w:t>
      </w:r>
      <w:r w:rsidR="009A5027">
        <w:rPr>
          <w:sz w:val="24"/>
          <w:szCs w:val="24"/>
        </w:rPr>
        <w:t>Д</w:t>
      </w:r>
      <w:r>
        <w:rPr>
          <w:sz w:val="24"/>
          <w:szCs w:val="24"/>
        </w:rPr>
        <w:t>оговор</w:t>
      </w:r>
      <w:r w:rsidR="00265D98">
        <w:rPr>
          <w:sz w:val="24"/>
          <w:szCs w:val="24"/>
        </w:rPr>
        <w:t xml:space="preserve"> и присоединиться к типовым условиям приобретения агентских информационно-диспетчерских услуг</w:t>
      </w:r>
      <w:r>
        <w:rPr>
          <w:sz w:val="24"/>
          <w:szCs w:val="24"/>
        </w:rPr>
        <w:t>, в соответствии с которым</w:t>
      </w:r>
      <w:r w:rsidR="00FA7A78">
        <w:rPr>
          <w:sz w:val="24"/>
          <w:szCs w:val="24"/>
        </w:rPr>
        <w:t xml:space="preserve"> следующий</w:t>
      </w:r>
      <w:r>
        <w:rPr>
          <w:sz w:val="24"/>
          <w:szCs w:val="24"/>
        </w:rPr>
        <w:t xml:space="preserve"> Диспетчер осуществляет оказание информационно-диспетчерских услуг </w:t>
      </w:r>
      <w:r w:rsidR="00932861">
        <w:rPr>
          <w:sz w:val="24"/>
          <w:szCs w:val="24"/>
        </w:rPr>
        <w:t>исполняет агентское поручение принципала - Фрахтовщика</w:t>
      </w:r>
      <w:r>
        <w:rPr>
          <w:sz w:val="24"/>
          <w:szCs w:val="24"/>
        </w:rPr>
        <w:t>:</w:t>
      </w:r>
    </w:p>
    <w:tbl>
      <w:tblPr>
        <w:tblStyle w:val="a5"/>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961"/>
        <w:gridCol w:w="4111"/>
      </w:tblGrid>
      <w:tr w:rsidR="00E81707" w:rsidRPr="008A41AC" w14:paraId="3E2E92BF" w14:textId="77777777" w:rsidTr="00BE5725">
        <w:tc>
          <w:tcPr>
            <w:tcW w:w="851" w:type="dxa"/>
            <w:vAlign w:val="center"/>
          </w:tcPr>
          <w:p w14:paraId="4A592D45" w14:textId="77777777" w:rsidR="00E81707" w:rsidRPr="00B23DAE" w:rsidRDefault="00E81707" w:rsidP="00FA7A78">
            <w:pPr>
              <w:spacing w:line="276" w:lineRule="auto"/>
              <w:jc w:val="center"/>
              <w:rPr>
                <w:b/>
                <w:sz w:val="24"/>
                <w:szCs w:val="24"/>
              </w:rPr>
            </w:pPr>
            <w:r>
              <w:rPr>
                <w:b/>
                <w:sz w:val="24"/>
                <w:szCs w:val="24"/>
              </w:rPr>
              <w:t>1.1.</w:t>
            </w:r>
          </w:p>
        </w:tc>
        <w:tc>
          <w:tcPr>
            <w:tcW w:w="4961" w:type="dxa"/>
          </w:tcPr>
          <w:p w14:paraId="5A2A8290" w14:textId="77777777" w:rsidR="00E81707" w:rsidRPr="00E8626E" w:rsidRDefault="00E81707" w:rsidP="00FA7A78">
            <w:pPr>
              <w:spacing w:line="276" w:lineRule="auto"/>
              <w:rPr>
                <w:bCs/>
                <w:sz w:val="24"/>
                <w:szCs w:val="24"/>
              </w:rPr>
            </w:pPr>
            <w:r w:rsidRPr="00E8626E">
              <w:rPr>
                <w:bCs/>
                <w:sz w:val="24"/>
                <w:szCs w:val="24"/>
              </w:rPr>
              <w:t xml:space="preserve">Дата </w:t>
            </w:r>
            <w:r>
              <w:rPr>
                <w:bCs/>
                <w:sz w:val="24"/>
                <w:szCs w:val="24"/>
              </w:rPr>
              <w:t xml:space="preserve">публикации оферты </w:t>
            </w:r>
            <w:r w:rsidRPr="00E8626E">
              <w:rPr>
                <w:bCs/>
                <w:sz w:val="24"/>
                <w:szCs w:val="24"/>
              </w:rPr>
              <w:t>Договора:</w:t>
            </w:r>
          </w:p>
        </w:tc>
        <w:bookmarkStart w:id="0" w:name="_Hlk47187606"/>
        <w:tc>
          <w:tcPr>
            <w:tcW w:w="4111" w:type="dxa"/>
          </w:tcPr>
          <w:p w14:paraId="2BDFA7A1" w14:textId="6680B045" w:rsidR="00E81707" w:rsidRPr="00FF1703" w:rsidRDefault="009C0EC2" w:rsidP="008B51C3">
            <w:pPr>
              <w:spacing w:line="276" w:lineRule="auto"/>
              <w:rPr>
                <w:sz w:val="24"/>
                <w:szCs w:val="24"/>
              </w:rPr>
            </w:pPr>
            <w:sdt>
              <w:sdtPr>
                <w:rPr>
                  <w:sz w:val="24"/>
                  <w:szCs w:val="24"/>
                </w:rPr>
                <w:id w:val="-1315641912"/>
                <w:placeholder>
                  <w:docPart w:val="DefaultPlaceholder_-1854013437"/>
                </w:placeholder>
                <w:date w:fullDate="2021-05-18T00:00:00Z">
                  <w:dateFormat w:val="dd.MM.yyyy"/>
                  <w:lid w:val="ru-RU"/>
                  <w:storeMappedDataAs w:val="dateTime"/>
                  <w:calendar w:val="gregorian"/>
                </w:date>
              </w:sdtPr>
              <w:sdtEndPr/>
              <w:sdtContent>
                <w:r w:rsidR="00DC6D36">
                  <w:rPr>
                    <w:sz w:val="24"/>
                    <w:szCs w:val="24"/>
                  </w:rPr>
                  <w:t>18.05.2021</w:t>
                </w:r>
              </w:sdtContent>
            </w:sdt>
            <w:bookmarkEnd w:id="0"/>
          </w:p>
        </w:tc>
      </w:tr>
      <w:tr w:rsidR="00E81707" w:rsidRPr="002F2D4A" w14:paraId="719D70C3" w14:textId="77777777" w:rsidTr="00BE5725">
        <w:tc>
          <w:tcPr>
            <w:tcW w:w="851" w:type="dxa"/>
            <w:vAlign w:val="center"/>
          </w:tcPr>
          <w:p w14:paraId="1BC07943" w14:textId="77777777" w:rsidR="00E81707" w:rsidRPr="002F2D4A" w:rsidRDefault="00E81707" w:rsidP="00FA7A78">
            <w:pPr>
              <w:spacing w:line="276" w:lineRule="auto"/>
              <w:jc w:val="center"/>
              <w:rPr>
                <w:b/>
                <w:sz w:val="24"/>
                <w:szCs w:val="24"/>
              </w:rPr>
            </w:pPr>
            <w:r>
              <w:rPr>
                <w:b/>
                <w:sz w:val="24"/>
                <w:szCs w:val="24"/>
              </w:rPr>
              <w:t>1.2.</w:t>
            </w:r>
          </w:p>
        </w:tc>
        <w:tc>
          <w:tcPr>
            <w:tcW w:w="4961" w:type="dxa"/>
          </w:tcPr>
          <w:p w14:paraId="41F8CAF1" w14:textId="77777777" w:rsidR="00E81707" w:rsidRPr="00E8626E" w:rsidRDefault="00E81707" w:rsidP="00FA7A78">
            <w:pPr>
              <w:spacing w:line="276" w:lineRule="auto"/>
              <w:rPr>
                <w:bCs/>
                <w:sz w:val="24"/>
                <w:szCs w:val="24"/>
              </w:rPr>
            </w:pPr>
            <w:r w:rsidRPr="00E8626E">
              <w:rPr>
                <w:bCs/>
                <w:sz w:val="24"/>
                <w:szCs w:val="24"/>
              </w:rPr>
              <w:t>Адрес публикации Договора в сети Интернет:</w:t>
            </w:r>
          </w:p>
        </w:tc>
        <w:sdt>
          <w:sdtPr>
            <w:rPr>
              <w:sz w:val="24"/>
              <w:szCs w:val="24"/>
            </w:rPr>
            <w:id w:val="498311817"/>
            <w:placeholder>
              <w:docPart w:val="DefaultPlaceholder_-1854013440"/>
            </w:placeholder>
            <w:text/>
          </w:sdtPr>
          <w:sdtContent>
            <w:tc>
              <w:tcPr>
                <w:tcW w:w="4111" w:type="dxa"/>
              </w:tcPr>
              <w:p w14:paraId="008E63F5" w14:textId="0164BAD5" w:rsidR="00E81707" w:rsidRPr="002F2D4A" w:rsidRDefault="00DC6D36" w:rsidP="008B51C3">
                <w:pPr>
                  <w:spacing w:line="276" w:lineRule="auto"/>
                  <w:rPr>
                    <w:sz w:val="24"/>
                    <w:szCs w:val="24"/>
                  </w:rPr>
                </w:pPr>
                <w:r w:rsidRPr="00DC6D36">
                  <w:rPr>
                    <w:sz w:val="24"/>
                    <w:szCs w:val="24"/>
                  </w:rPr>
                  <w:t>https://itaxi.su/dogovor_oferta_perevozki</w:t>
                </w:r>
                <w:r>
                  <w:rPr>
                    <w:sz w:val="24"/>
                    <w:szCs w:val="24"/>
                  </w:rPr>
                  <w:t>/</w:t>
                </w:r>
              </w:p>
            </w:tc>
          </w:sdtContent>
        </w:sdt>
      </w:tr>
      <w:tr w:rsidR="00E81707" w:rsidRPr="00AC7DC2" w14:paraId="698A9152" w14:textId="77777777" w:rsidTr="00BE5725">
        <w:tc>
          <w:tcPr>
            <w:tcW w:w="851" w:type="dxa"/>
            <w:vAlign w:val="center"/>
          </w:tcPr>
          <w:p w14:paraId="49A51804" w14:textId="4357ACBF" w:rsidR="00E81707" w:rsidRPr="00B23DAE" w:rsidRDefault="00E81707" w:rsidP="0080151C">
            <w:pPr>
              <w:spacing w:line="276" w:lineRule="auto"/>
              <w:jc w:val="center"/>
              <w:rPr>
                <w:b/>
                <w:color w:val="000000"/>
                <w:sz w:val="24"/>
                <w:szCs w:val="24"/>
              </w:rPr>
            </w:pPr>
            <w:r>
              <w:rPr>
                <w:b/>
                <w:color w:val="000000"/>
                <w:sz w:val="24"/>
                <w:szCs w:val="24"/>
              </w:rPr>
              <w:t>1.</w:t>
            </w:r>
            <w:r w:rsidR="004308BD">
              <w:rPr>
                <w:b/>
                <w:color w:val="000000"/>
                <w:sz w:val="24"/>
                <w:szCs w:val="24"/>
              </w:rPr>
              <w:t>3</w:t>
            </w:r>
            <w:r>
              <w:rPr>
                <w:b/>
                <w:color w:val="000000"/>
                <w:sz w:val="24"/>
                <w:szCs w:val="24"/>
              </w:rPr>
              <w:t>.</w:t>
            </w:r>
          </w:p>
        </w:tc>
        <w:tc>
          <w:tcPr>
            <w:tcW w:w="4961" w:type="dxa"/>
          </w:tcPr>
          <w:p w14:paraId="5D972B97" w14:textId="77777777" w:rsidR="00E81707" w:rsidRPr="00E8626E" w:rsidRDefault="00E81707" w:rsidP="00FA7A78">
            <w:pPr>
              <w:spacing w:line="276" w:lineRule="auto"/>
              <w:rPr>
                <w:bCs/>
                <w:sz w:val="24"/>
                <w:szCs w:val="24"/>
              </w:rPr>
            </w:pPr>
            <w:r w:rsidRPr="00E8626E">
              <w:rPr>
                <w:bCs/>
                <w:color w:val="000000"/>
                <w:sz w:val="24"/>
                <w:szCs w:val="24"/>
              </w:rPr>
              <w:t>Полное наименование Диспетчера:</w:t>
            </w:r>
          </w:p>
        </w:tc>
        <w:sdt>
          <w:sdtPr>
            <w:rPr>
              <w:sz w:val="24"/>
              <w:szCs w:val="24"/>
              <w:lang w:val="en-US"/>
            </w:rPr>
            <w:id w:val="540783639"/>
            <w:placeholder>
              <w:docPart w:val="DefaultPlaceholder_-1854013440"/>
            </w:placeholder>
            <w:text/>
          </w:sdtPr>
          <w:sdtEndPr/>
          <w:sdtContent>
            <w:tc>
              <w:tcPr>
                <w:tcW w:w="4111" w:type="dxa"/>
              </w:tcPr>
              <w:p w14:paraId="0B702D67" w14:textId="1BACDFC3" w:rsidR="00E81707" w:rsidRPr="00B23DAE" w:rsidRDefault="008C4612" w:rsidP="008C4612">
                <w:pPr>
                  <w:spacing w:line="276" w:lineRule="auto"/>
                  <w:rPr>
                    <w:sz w:val="24"/>
                    <w:szCs w:val="24"/>
                    <w:lang w:val="en-US"/>
                  </w:rPr>
                </w:pPr>
                <w:r>
                  <w:rPr>
                    <w:sz w:val="24"/>
                    <w:szCs w:val="24"/>
                  </w:rPr>
                  <w:t>ООО «ПЕРЕВОЗКИ»</w:t>
                </w:r>
              </w:p>
            </w:tc>
          </w:sdtContent>
        </w:sdt>
      </w:tr>
      <w:tr w:rsidR="00FF1703" w:rsidRPr="00AC7DC2" w14:paraId="510D3330" w14:textId="77777777" w:rsidTr="00BE5725">
        <w:tc>
          <w:tcPr>
            <w:tcW w:w="851" w:type="dxa"/>
            <w:vAlign w:val="center"/>
          </w:tcPr>
          <w:p w14:paraId="03F5ECE1" w14:textId="0ED1C50A" w:rsidR="00FF1703" w:rsidRPr="00B23DAE" w:rsidRDefault="00FF1703" w:rsidP="00FF1703">
            <w:pPr>
              <w:spacing w:line="276" w:lineRule="auto"/>
              <w:jc w:val="center"/>
              <w:rPr>
                <w:b/>
                <w:color w:val="000000"/>
                <w:sz w:val="24"/>
                <w:szCs w:val="24"/>
              </w:rPr>
            </w:pPr>
            <w:r>
              <w:rPr>
                <w:b/>
                <w:color w:val="000000"/>
                <w:sz w:val="24"/>
                <w:szCs w:val="24"/>
              </w:rPr>
              <w:t>1.4.</w:t>
            </w:r>
          </w:p>
        </w:tc>
        <w:tc>
          <w:tcPr>
            <w:tcW w:w="4961" w:type="dxa"/>
          </w:tcPr>
          <w:p w14:paraId="0C8D3168" w14:textId="77777777" w:rsidR="00FF1703" w:rsidRPr="00E8626E" w:rsidRDefault="00FF1703" w:rsidP="00FF1703">
            <w:pPr>
              <w:spacing w:line="276" w:lineRule="auto"/>
              <w:rPr>
                <w:bCs/>
                <w:color w:val="000000"/>
                <w:sz w:val="24"/>
                <w:szCs w:val="24"/>
              </w:rPr>
            </w:pPr>
            <w:proofErr w:type="spellStart"/>
            <w:r w:rsidRPr="00E8626E">
              <w:rPr>
                <w:bCs/>
                <w:color w:val="000000"/>
                <w:sz w:val="24"/>
                <w:szCs w:val="24"/>
              </w:rPr>
              <w:t>ОГРН</w:t>
            </w:r>
            <w:proofErr w:type="spellEnd"/>
            <w:r w:rsidRPr="00E8626E">
              <w:rPr>
                <w:bCs/>
                <w:color w:val="000000"/>
                <w:sz w:val="24"/>
                <w:szCs w:val="24"/>
              </w:rPr>
              <w:t xml:space="preserve"> Диспетчера:</w:t>
            </w:r>
          </w:p>
        </w:tc>
        <w:sdt>
          <w:sdtPr>
            <w:rPr>
              <w:sz w:val="24"/>
              <w:szCs w:val="24"/>
              <w:lang w:val="en-US"/>
            </w:rPr>
            <w:id w:val="-1520077972"/>
            <w:placeholder>
              <w:docPart w:val="2B07031AE020492B9AE1398E9338C93A"/>
            </w:placeholder>
            <w:text/>
          </w:sdtPr>
          <w:sdtEndPr/>
          <w:sdtContent>
            <w:tc>
              <w:tcPr>
                <w:tcW w:w="4111" w:type="dxa"/>
              </w:tcPr>
              <w:p w14:paraId="1FAD2911" w14:textId="0E3E3422" w:rsidR="00FF1703" w:rsidRPr="00B23DAE" w:rsidRDefault="008C4612" w:rsidP="00FF1703">
                <w:pPr>
                  <w:spacing w:line="276" w:lineRule="auto"/>
                  <w:rPr>
                    <w:sz w:val="24"/>
                    <w:szCs w:val="24"/>
                  </w:rPr>
                </w:pPr>
                <w:r w:rsidRPr="008C4612">
                  <w:rPr>
                    <w:sz w:val="24"/>
                    <w:szCs w:val="24"/>
                    <w:lang w:val="en-US"/>
                  </w:rPr>
                  <w:t>1177154009890</w:t>
                </w:r>
              </w:p>
            </w:tc>
          </w:sdtContent>
        </w:sdt>
      </w:tr>
      <w:tr w:rsidR="00FF1703" w:rsidRPr="00AC7DC2" w14:paraId="2C11B8A1" w14:textId="77777777" w:rsidTr="00BE5725">
        <w:tc>
          <w:tcPr>
            <w:tcW w:w="851" w:type="dxa"/>
            <w:vAlign w:val="center"/>
          </w:tcPr>
          <w:p w14:paraId="02719341" w14:textId="074C33B6" w:rsidR="00FF1703" w:rsidRPr="00B23DAE" w:rsidRDefault="00FF1703" w:rsidP="00FF1703">
            <w:pPr>
              <w:spacing w:line="276" w:lineRule="auto"/>
              <w:jc w:val="center"/>
              <w:rPr>
                <w:b/>
                <w:color w:val="000000"/>
                <w:sz w:val="24"/>
                <w:szCs w:val="24"/>
              </w:rPr>
            </w:pPr>
            <w:r>
              <w:rPr>
                <w:b/>
                <w:color w:val="000000"/>
                <w:sz w:val="24"/>
                <w:szCs w:val="24"/>
              </w:rPr>
              <w:t>1.5.</w:t>
            </w:r>
          </w:p>
        </w:tc>
        <w:tc>
          <w:tcPr>
            <w:tcW w:w="4961" w:type="dxa"/>
          </w:tcPr>
          <w:p w14:paraId="5A2ADDC8" w14:textId="77777777" w:rsidR="00FF1703" w:rsidRPr="00E8626E" w:rsidRDefault="00FF1703" w:rsidP="00FF1703">
            <w:pPr>
              <w:spacing w:line="276" w:lineRule="auto"/>
              <w:rPr>
                <w:bCs/>
                <w:color w:val="000000"/>
                <w:sz w:val="24"/>
                <w:szCs w:val="24"/>
              </w:rPr>
            </w:pPr>
            <w:r w:rsidRPr="00E8626E">
              <w:rPr>
                <w:bCs/>
                <w:color w:val="000000"/>
                <w:sz w:val="24"/>
                <w:szCs w:val="24"/>
              </w:rPr>
              <w:t>ИНН Диспетчера:</w:t>
            </w:r>
          </w:p>
        </w:tc>
        <w:sdt>
          <w:sdtPr>
            <w:rPr>
              <w:sz w:val="24"/>
              <w:szCs w:val="24"/>
              <w:lang w:val="en-US"/>
            </w:rPr>
            <w:id w:val="-1204470952"/>
            <w:placeholder>
              <w:docPart w:val="27652798E6644A92A91CEAC93CA485BE"/>
            </w:placeholder>
            <w:text/>
          </w:sdtPr>
          <w:sdtEndPr/>
          <w:sdtContent>
            <w:tc>
              <w:tcPr>
                <w:tcW w:w="4111" w:type="dxa"/>
              </w:tcPr>
              <w:p w14:paraId="398B3234" w14:textId="5F64ED66" w:rsidR="00FF1703" w:rsidRPr="00B23DAE" w:rsidRDefault="008C4612" w:rsidP="00FF1703">
                <w:pPr>
                  <w:spacing w:line="276" w:lineRule="auto"/>
                  <w:rPr>
                    <w:sz w:val="24"/>
                    <w:szCs w:val="24"/>
                  </w:rPr>
                </w:pPr>
                <w:r w:rsidRPr="008C4612">
                  <w:rPr>
                    <w:sz w:val="24"/>
                    <w:szCs w:val="24"/>
                    <w:lang w:val="en-US"/>
                  </w:rPr>
                  <w:t>7107120092</w:t>
                </w:r>
              </w:p>
            </w:tc>
          </w:sdtContent>
        </w:sdt>
      </w:tr>
      <w:tr w:rsidR="00FF1703" w:rsidRPr="00AC7DC2" w14:paraId="5E932483" w14:textId="77777777" w:rsidTr="00BE5725">
        <w:tc>
          <w:tcPr>
            <w:tcW w:w="851" w:type="dxa"/>
            <w:vAlign w:val="center"/>
          </w:tcPr>
          <w:p w14:paraId="3EE4B3C2" w14:textId="6E84F6A2" w:rsidR="00FF1703" w:rsidRPr="00B23DAE" w:rsidRDefault="00FF1703" w:rsidP="00FF1703">
            <w:pPr>
              <w:spacing w:line="276" w:lineRule="auto"/>
              <w:jc w:val="center"/>
              <w:rPr>
                <w:b/>
                <w:color w:val="000000"/>
                <w:sz w:val="24"/>
                <w:szCs w:val="24"/>
              </w:rPr>
            </w:pPr>
            <w:r>
              <w:rPr>
                <w:b/>
                <w:color w:val="000000"/>
                <w:sz w:val="24"/>
                <w:szCs w:val="24"/>
              </w:rPr>
              <w:t>1.6.</w:t>
            </w:r>
          </w:p>
        </w:tc>
        <w:tc>
          <w:tcPr>
            <w:tcW w:w="4961" w:type="dxa"/>
          </w:tcPr>
          <w:p w14:paraId="66D0E6F3" w14:textId="77777777" w:rsidR="00FF1703" w:rsidRPr="00E8626E" w:rsidRDefault="00FF1703" w:rsidP="00FF1703">
            <w:pPr>
              <w:spacing w:line="276" w:lineRule="auto"/>
              <w:rPr>
                <w:bCs/>
                <w:color w:val="000000"/>
                <w:sz w:val="24"/>
                <w:szCs w:val="24"/>
              </w:rPr>
            </w:pPr>
            <w:proofErr w:type="spellStart"/>
            <w:r w:rsidRPr="00E8626E">
              <w:rPr>
                <w:bCs/>
                <w:color w:val="000000"/>
                <w:sz w:val="24"/>
                <w:szCs w:val="24"/>
              </w:rPr>
              <w:t>КПП</w:t>
            </w:r>
            <w:proofErr w:type="spellEnd"/>
            <w:r w:rsidRPr="00E8626E">
              <w:rPr>
                <w:bCs/>
                <w:color w:val="000000"/>
                <w:sz w:val="24"/>
                <w:szCs w:val="24"/>
              </w:rPr>
              <w:t xml:space="preserve"> Диспетчера:</w:t>
            </w:r>
          </w:p>
        </w:tc>
        <w:sdt>
          <w:sdtPr>
            <w:rPr>
              <w:sz w:val="24"/>
              <w:szCs w:val="24"/>
              <w:lang w:val="en-US"/>
            </w:rPr>
            <w:id w:val="2017424389"/>
            <w:placeholder>
              <w:docPart w:val="A8E488C412AA4DA1BABAB927719714F3"/>
            </w:placeholder>
            <w:text/>
          </w:sdtPr>
          <w:sdtEndPr/>
          <w:sdtContent>
            <w:tc>
              <w:tcPr>
                <w:tcW w:w="4111" w:type="dxa"/>
              </w:tcPr>
              <w:p w14:paraId="7738F16F" w14:textId="0163E5E4" w:rsidR="00FF1703" w:rsidRPr="00B23DAE" w:rsidRDefault="008C4612" w:rsidP="00FF1703">
                <w:pPr>
                  <w:spacing w:line="276" w:lineRule="auto"/>
                  <w:rPr>
                    <w:sz w:val="24"/>
                    <w:szCs w:val="24"/>
                  </w:rPr>
                </w:pPr>
                <w:r w:rsidRPr="008C4612">
                  <w:rPr>
                    <w:sz w:val="24"/>
                    <w:szCs w:val="24"/>
                    <w:lang w:val="en-US"/>
                  </w:rPr>
                  <w:t>710701001</w:t>
                </w:r>
              </w:p>
            </w:tc>
          </w:sdtContent>
        </w:sdt>
      </w:tr>
      <w:tr w:rsidR="00FF1703" w:rsidRPr="00AC7DC2" w14:paraId="1CA1C1AC" w14:textId="77777777" w:rsidTr="00BE5725">
        <w:tc>
          <w:tcPr>
            <w:tcW w:w="851" w:type="dxa"/>
            <w:vAlign w:val="center"/>
          </w:tcPr>
          <w:p w14:paraId="4DEC92BA" w14:textId="78667001" w:rsidR="00FF1703" w:rsidRPr="00B23DAE" w:rsidRDefault="00FF1703" w:rsidP="00FF1703">
            <w:pPr>
              <w:spacing w:line="276" w:lineRule="auto"/>
              <w:jc w:val="center"/>
              <w:rPr>
                <w:b/>
                <w:color w:val="000000"/>
                <w:sz w:val="24"/>
                <w:szCs w:val="24"/>
              </w:rPr>
            </w:pPr>
            <w:r>
              <w:rPr>
                <w:b/>
                <w:color w:val="000000"/>
                <w:sz w:val="24"/>
                <w:szCs w:val="24"/>
              </w:rPr>
              <w:t>1.7.</w:t>
            </w:r>
          </w:p>
        </w:tc>
        <w:tc>
          <w:tcPr>
            <w:tcW w:w="4961" w:type="dxa"/>
          </w:tcPr>
          <w:p w14:paraId="07C5BAF2" w14:textId="77777777" w:rsidR="00FF1703" w:rsidRPr="00E8626E" w:rsidRDefault="00FF1703" w:rsidP="00FF1703">
            <w:pPr>
              <w:spacing w:line="276" w:lineRule="auto"/>
              <w:rPr>
                <w:bCs/>
                <w:color w:val="000000"/>
                <w:sz w:val="24"/>
                <w:szCs w:val="24"/>
              </w:rPr>
            </w:pPr>
            <w:r w:rsidRPr="00E8626E">
              <w:rPr>
                <w:bCs/>
                <w:color w:val="000000"/>
                <w:sz w:val="24"/>
                <w:szCs w:val="24"/>
              </w:rPr>
              <w:t>Адрес (место нахождения) Диспетчера:</w:t>
            </w:r>
          </w:p>
        </w:tc>
        <w:sdt>
          <w:sdtPr>
            <w:rPr>
              <w:sz w:val="24"/>
              <w:szCs w:val="24"/>
            </w:rPr>
            <w:id w:val="1245224619"/>
            <w:placeholder>
              <w:docPart w:val="0ECAE553231A4DF1AE064B6A634BADF7"/>
            </w:placeholder>
            <w:text/>
          </w:sdtPr>
          <w:sdtEndPr/>
          <w:sdtContent>
            <w:tc>
              <w:tcPr>
                <w:tcW w:w="4111" w:type="dxa"/>
              </w:tcPr>
              <w:p w14:paraId="47A1936E" w14:textId="2D776F0C" w:rsidR="00FF1703" w:rsidRPr="00B23DAE" w:rsidRDefault="008C4612" w:rsidP="00FF1703">
                <w:pPr>
                  <w:spacing w:line="276" w:lineRule="auto"/>
                  <w:rPr>
                    <w:sz w:val="24"/>
                    <w:szCs w:val="24"/>
                  </w:rPr>
                </w:pPr>
                <w:r w:rsidRPr="008C4612">
                  <w:rPr>
                    <w:sz w:val="24"/>
                    <w:szCs w:val="24"/>
                  </w:rPr>
                  <w:t xml:space="preserve">300041, г. Тула, ул. М. Смирнова, д. 2, помещение 6, </w:t>
                </w:r>
                <w:proofErr w:type="spellStart"/>
                <w:r w:rsidRPr="008C4612">
                  <w:rPr>
                    <w:sz w:val="24"/>
                    <w:szCs w:val="24"/>
                  </w:rPr>
                  <w:t>эт</w:t>
                </w:r>
                <w:proofErr w:type="spellEnd"/>
                <w:r w:rsidRPr="008C4612">
                  <w:rPr>
                    <w:sz w:val="24"/>
                    <w:szCs w:val="24"/>
                  </w:rPr>
                  <w:t>. 2, лит. А</w:t>
                </w:r>
              </w:p>
            </w:tc>
          </w:sdtContent>
        </w:sdt>
      </w:tr>
      <w:tr w:rsidR="00FF1703" w:rsidRPr="00AC7DC2" w14:paraId="7A4C9C0B" w14:textId="77777777" w:rsidTr="00BE5725">
        <w:tc>
          <w:tcPr>
            <w:tcW w:w="851" w:type="dxa"/>
            <w:vAlign w:val="center"/>
          </w:tcPr>
          <w:p w14:paraId="048FADBE" w14:textId="334FD706" w:rsidR="00FF1703" w:rsidRPr="00B23DAE" w:rsidRDefault="00FF1703" w:rsidP="00FF1703">
            <w:pPr>
              <w:spacing w:line="276" w:lineRule="auto"/>
              <w:jc w:val="center"/>
              <w:rPr>
                <w:b/>
                <w:color w:val="000000"/>
                <w:sz w:val="24"/>
                <w:szCs w:val="24"/>
              </w:rPr>
            </w:pPr>
            <w:r>
              <w:rPr>
                <w:b/>
                <w:color w:val="000000"/>
                <w:sz w:val="24"/>
                <w:szCs w:val="24"/>
              </w:rPr>
              <w:t>1.8.</w:t>
            </w:r>
          </w:p>
        </w:tc>
        <w:tc>
          <w:tcPr>
            <w:tcW w:w="4961" w:type="dxa"/>
          </w:tcPr>
          <w:p w14:paraId="170905BA" w14:textId="77777777" w:rsidR="00FF1703" w:rsidRPr="00E8626E" w:rsidRDefault="00FF1703" w:rsidP="00FF1703">
            <w:pPr>
              <w:spacing w:line="276" w:lineRule="auto"/>
              <w:rPr>
                <w:bCs/>
                <w:color w:val="000000"/>
                <w:sz w:val="24"/>
                <w:szCs w:val="24"/>
              </w:rPr>
            </w:pPr>
            <w:r w:rsidRPr="00E8626E">
              <w:rPr>
                <w:bCs/>
                <w:color w:val="000000"/>
                <w:sz w:val="24"/>
                <w:szCs w:val="24"/>
              </w:rPr>
              <w:t>Банк:</w:t>
            </w:r>
          </w:p>
        </w:tc>
        <w:sdt>
          <w:sdtPr>
            <w:rPr>
              <w:sz w:val="24"/>
              <w:szCs w:val="24"/>
              <w:lang w:val="en-US"/>
            </w:rPr>
            <w:id w:val="846759706"/>
            <w:placeholder>
              <w:docPart w:val="F87476038B314E75881DC10F62F2D793"/>
            </w:placeholder>
            <w:text/>
          </w:sdtPr>
          <w:sdtEndPr/>
          <w:sdtContent>
            <w:tc>
              <w:tcPr>
                <w:tcW w:w="4111" w:type="dxa"/>
              </w:tcPr>
              <w:p w14:paraId="502D70C8" w14:textId="351C32AA" w:rsidR="00FF1703" w:rsidRPr="00B23DAE" w:rsidRDefault="008C4612" w:rsidP="00FF1703">
                <w:pPr>
                  <w:spacing w:line="276" w:lineRule="auto"/>
                  <w:rPr>
                    <w:sz w:val="24"/>
                    <w:szCs w:val="24"/>
                  </w:rPr>
                </w:pPr>
                <w:proofErr w:type="spellStart"/>
                <w:r w:rsidRPr="008C4612">
                  <w:rPr>
                    <w:sz w:val="24"/>
                    <w:szCs w:val="24"/>
                    <w:lang w:val="en-US"/>
                  </w:rPr>
                  <w:t>АО</w:t>
                </w:r>
                <w:proofErr w:type="spellEnd"/>
                <w:r w:rsidRPr="008C4612">
                  <w:rPr>
                    <w:sz w:val="24"/>
                    <w:szCs w:val="24"/>
                    <w:lang w:val="en-US"/>
                  </w:rPr>
                  <w:t xml:space="preserve"> "</w:t>
                </w:r>
                <w:proofErr w:type="spellStart"/>
                <w:r w:rsidRPr="008C4612">
                  <w:rPr>
                    <w:sz w:val="24"/>
                    <w:szCs w:val="24"/>
                    <w:lang w:val="en-US"/>
                  </w:rPr>
                  <w:t>ТИНЬКОФФ</w:t>
                </w:r>
                <w:proofErr w:type="spellEnd"/>
                <w:r w:rsidRPr="008C4612">
                  <w:rPr>
                    <w:sz w:val="24"/>
                    <w:szCs w:val="24"/>
                    <w:lang w:val="en-US"/>
                  </w:rPr>
                  <w:t xml:space="preserve"> </w:t>
                </w:r>
                <w:proofErr w:type="spellStart"/>
                <w:r w:rsidRPr="008C4612">
                  <w:rPr>
                    <w:sz w:val="24"/>
                    <w:szCs w:val="24"/>
                    <w:lang w:val="en-US"/>
                  </w:rPr>
                  <w:t>БАНК</w:t>
                </w:r>
                <w:proofErr w:type="spellEnd"/>
                <w:r w:rsidRPr="008C4612">
                  <w:rPr>
                    <w:sz w:val="24"/>
                    <w:szCs w:val="24"/>
                    <w:lang w:val="en-US"/>
                  </w:rPr>
                  <w:t>"</w:t>
                </w:r>
              </w:p>
            </w:tc>
          </w:sdtContent>
        </w:sdt>
      </w:tr>
      <w:tr w:rsidR="00FF1703" w:rsidRPr="00AC7DC2" w14:paraId="7B313C19" w14:textId="77777777" w:rsidTr="00BE5725">
        <w:tc>
          <w:tcPr>
            <w:tcW w:w="851" w:type="dxa"/>
            <w:vAlign w:val="center"/>
          </w:tcPr>
          <w:p w14:paraId="680B47B5" w14:textId="4BC769D1" w:rsidR="00FF1703" w:rsidRPr="00B23DAE" w:rsidRDefault="00FF1703" w:rsidP="00FF1703">
            <w:pPr>
              <w:spacing w:line="276" w:lineRule="auto"/>
              <w:jc w:val="center"/>
              <w:rPr>
                <w:b/>
                <w:color w:val="000000"/>
                <w:sz w:val="24"/>
                <w:szCs w:val="24"/>
              </w:rPr>
            </w:pPr>
            <w:r>
              <w:rPr>
                <w:b/>
                <w:color w:val="000000"/>
                <w:sz w:val="24"/>
                <w:szCs w:val="24"/>
              </w:rPr>
              <w:t>1.9.</w:t>
            </w:r>
          </w:p>
        </w:tc>
        <w:tc>
          <w:tcPr>
            <w:tcW w:w="4961" w:type="dxa"/>
          </w:tcPr>
          <w:p w14:paraId="13CAD262" w14:textId="77777777" w:rsidR="00FF1703" w:rsidRPr="00E8626E" w:rsidRDefault="00FF1703" w:rsidP="00FF1703">
            <w:pPr>
              <w:spacing w:line="276" w:lineRule="auto"/>
              <w:rPr>
                <w:bCs/>
                <w:color w:val="000000"/>
                <w:sz w:val="24"/>
                <w:szCs w:val="24"/>
              </w:rPr>
            </w:pPr>
            <w:r w:rsidRPr="00E8626E">
              <w:rPr>
                <w:bCs/>
                <w:color w:val="000000"/>
                <w:sz w:val="24"/>
                <w:szCs w:val="24"/>
              </w:rPr>
              <w:t>Расчётный счёт:</w:t>
            </w:r>
          </w:p>
        </w:tc>
        <w:sdt>
          <w:sdtPr>
            <w:rPr>
              <w:sz w:val="24"/>
              <w:szCs w:val="24"/>
              <w:lang w:val="en-US"/>
            </w:rPr>
            <w:id w:val="-1427115695"/>
            <w:placeholder>
              <w:docPart w:val="BE50154C24CE460F8345C2F2F7F402BD"/>
            </w:placeholder>
            <w:text/>
          </w:sdtPr>
          <w:sdtEndPr/>
          <w:sdtContent>
            <w:tc>
              <w:tcPr>
                <w:tcW w:w="4111" w:type="dxa"/>
              </w:tcPr>
              <w:p w14:paraId="66F5B518" w14:textId="410DE629" w:rsidR="00FF1703" w:rsidRPr="00B23DAE" w:rsidRDefault="008C4612" w:rsidP="00FF1703">
                <w:pPr>
                  <w:spacing w:line="276" w:lineRule="auto"/>
                  <w:rPr>
                    <w:sz w:val="24"/>
                    <w:szCs w:val="24"/>
                  </w:rPr>
                </w:pPr>
                <w:r w:rsidRPr="008C4612">
                  <w:rPr>
                    <w:sz w:val="24"/>
                    <w:szCs w:val="24"/>
                    <w:lang w:val="en-US"/>
                  </w:rPr>
                  <w:t>40702810810000653481</w:t>
                </w:r>
              </w:p>
            </w:tc>
          </w:sdtContent>
        </w:sdt>
      </w:tr>
      <w:tr w:rsidR="00FF1703" w:rsidRPr="00AC7DC2" w14:paraId="143DD783" w14:textId="77777777" w:rsidTr="00BE5725">
        <w:tc>
          <w:tcPr>
            <w:tcW w:w="851" w:type="dxa"/>
            <w:vAlign w:val="center"/>
          </w:tcPr>
          <w:p w14:paraId="2ADB77E1" w14:textId="187D3791" w:rsidR="00FF1703" w:rsidRPr="00B23DAE" w:rsidRDefault="00FF1703" w:rsidP="00FF1703">
            <w:pPr>
              <w:spacing w:line="276" w:lineRule="auto"/>
              <w:jc w:val="center"/>
              <w:rPr>
                <w:b/>
                <w:color w:val="000000"/>
                <w:sz w:val="24"/>
                <w:szCs w:val="24"/>
              </w:rPr>
            </w:pPr>
            <w:r>
              <w:rPr>
                <w:b/>
                <w:color w:val="000000"/>
                <w:sz w:val="24"/>
                <w:szCs w:val="24"/>
              </w:rPr>
              <w:t>1.10.</w:t>
            </w:r>
          </w:p>
        </w:tc>
        <w:tc>
          <w:tcPr>
            <w:tcW w:w="4961" w:type="dxa"/>
          </w:tcPr>
          <w:p w14:paraId="4092C2B0" w14:textId="77777777" w:rsidR="00FF1703" w:rsidRPr="00E8626E" w:rsidRDefault="00FF1703" w:rsidP="00FF1703">
            <w:pPr>
              <w:spacing w:line="276" w:lineRule="auto"/>
              <w:rPr>
                <w:bCs/>
                <w:color w:val="000000"/>
                <w:sz w:val="24"/>
                <w:szCs w:val="24"/>
              </w:rPr>
            </w:pPr>
            <w:r w:rsidRPr="00E8626E">
              <w:rPr>
                <w:bCs/>
                <w:color w:val="000000"/>
                <w:sz w:val="24"/>
                <w:szCs w:val="24"/>
              </w:rPr>
              <w:t>Корреспондентский счёт:</w:t>
            </w:r>
          </w:p>
        </w:tc>
        <w:sdt>
          <w:sdtPr>
            <w:rPr>
              <w:sz w:val="24"/>
              <w:szCs w:val="24"/>
              <w:lang w:val="en-US"/>
            </w:rPr>
            <w:id w:val="-455645675"/>
            <w:placeholder>
              <w:docPart w:val="C258838D31BC4B86BAB1B7BE32AFB1A4"/>
            </w:placeholder>
            <w:text/>
          </w:sdtPr>
          <w:sdtEndPr/>
          <w:sdtContent>
            <w:tc>
              <w:tcPr>
                <w:tcW w:w="4111" w:type="dxa"/>
              </w:tcPr>
              <w:p w14:paraId="5943AC82" w14:textId="1FDDF189" w:rsidR="00FF1703" w:rsidRPr="00B23DAE" w:rsidRDefault="008C4612" w:rsidP="00FF1703">
                <w:pPr>
                  <w:spacing w:line="276" w:lineRule="auto"/>
                  <w:rPr>
                    <w:sz w:val="24"/>
                    <w:szCs w:val="24"/>
                  </w:rPr>
                </w:pPr>
                <w:r w:rsidRPr="008C4612">
                  <w:rPr>
                    <w:sz w:val="24"/>
                    <w:szCs w:val="24"/>
                    <w:lang w:val="en-US"/>
                  </w:rPr>
                  <w:t>30101810145250000974</w:t>
                </w:r>
              </w:p>
            </w:tc>
          </w:sdtContent>
        </w:sdt>
      </w:tr>
      <w:tr w:rsidR="00FF1703" w:rsidRPr="00AC7DC2" w14:paraId="02922E50" w14:textId="77777777" w:rsidTr="00BE5725">
        <w:tc>
          <w:tcPr>
            <w:tcW w:w="851" w:type="dxa"/>
            <w:vAlign w:val="center"/>
          </w:tcPr>
          <w:p w14:paraId="23817FBA" w14:textId="49497E07" w:rsidR="00FF1703" w:rsidRPr="00B23DAE" w:rsidRDefault="00FF1703" w:rsidP="00FF1703">
            <w:pPr>
              <w:spacing w:line="276" w:lineRule="auto"/>
              <w:jc w:val="center"/>
              <w:rPr>
                <w:b/>
                <w:color w:val="000000"/>
                <w:sz w:val="24"/>
                <w:szCs w:val="24"/>
              </w:rPr>
            </w:pPr>
            <w:r>
              <w:rPr>
                <w:b/>
                <w:color w:val="000000"/>
                <w:sz w:val="24"/>
                <w:szCs w:val="24"/>
              </w:rPr>
              <w:t>1.11.</w:t>
            </w:r>
          </w:p>
        </w:tc>
        <w:tc>
          <w:tcPr>
            <w:tcW w:w="4961" w:type="dxa"/>
          </w:tcPr>
          <w:p w14:paraId="3A0DD2D2" w14:textId="77777777" w:rsidR="00FF1703" w:rsidRPr="00E8626E" w:rsidRDefault="00FF1703" w:rsidP="00FF1703">
            <w:pPr>
              <w:spacing w:line="276" w:lineRule="auto"/>
              <w:rPr>
                <w:bCs/>
                <w:color w:val="000000"/>
                <w:sz w:val="24"/>
                <w:szCs w:val="24"/>
              </w:rPr>
            </w:pPr>
            <w:proofErr w:type="spellStart"/>
            <w:r w:rsidRPr="00E8626E">
              <w:rPr>
                <w:bCs/>
                <w:color w:val="000000"/>
                <w:sz w:val="24"/>
                <w:szCs w:val="24"/>
              </w:rPr>
              <w:t>БИК</w:t>
            </w:r>
            <w:proofErr w:type="spellEnd"/>
            <w:r w:rsidRPr="00E8626E">
              <w:rPr>
                <w:bCs/>
                <w:color w:val="000000"/>
                <w:sz w:val="24"/>
                <w:szCs w:val="24"/>
              </w:rPr>
              <w:t>:</w:t>
            </w:r>
          </w:p>
        </w:tc>
        <w:sdt>
          <w:sdtPr>
            <w:rPr>
              <w:sz w:val="24"/>
              <w:szCs w:val="24"/>
              <w:lang w:val="en-US"/>
            </w:rPr>
            <w:id w:val="-289438773"/>
            <w:placeholder>
              <w:docPart w:val="38B0318BB82344B7ADF2F8D4BF6F9A5C"/>
            </w:placeholder>
            <w:text/>
          </w:sdtPr>
          <w:sdtEndPr/>
          <w:sdtContent>
            <w:tc>
              <w:tcPr>
                <w:tcW w:w="4111" w:type="dxa"/>
              </w:tcPr>
              <w:p w14:paraId="3F5D8A5F" w14:textId="4D639FCE" w:rsidR="00FF1703" w:rsidRPr="00B23DAE" w:rsidRDefault="008C4612" w:rsidP="00FF1703">
                <w:pPr>
                  <w:spacing w:line="276" w:lineRule="auto"/>
                  <w:rPr>
                    <w:sz w:val="24"/>
                    <w:szCs w:val="24"/>
                  </w:rPr>
                </w:pPr>
                <w:r w:rsidRPr="008C4612">
                  <w:rPr>
                    <w:sz w:val="24"/>
                    <w:szCs w:val="24"/>
                    <w:lang w:val="en-US"/>
                  </w:rPr>
                  <w:t>044525974</w:t>
                </w:r>
              </w:p>
            </w:tc>
          </w:sdtContent>
        </w:sdt>
      </w:tr>
      <w:tr w:rsidR="00FF1703" w:rsidRPr="00AC7DC2" w14:paraId="41E24307" w14:textId="77777777" w:rsidTr="00BE5725">
        <w:tc>
          <w:tcPr>
            <w:tcW w:w="851" w:type="dxa"/>
            <w:vAlign w:val="center"/>
          </w:tcPr>
          <w:p w14:paraId="3D0777B3" w14:textId="4E287BB9" w:rsidR="00FF1703" w:rsidRPr="00B23DAE" w:rsidRDefault="00FF1703" w:rsidP="00FF1703">
            <w:pPr>
              <w:spacing w:line="276" w:lineRule="auto"/>
              <w:jc w:val="center"/>
              <w:rPr>
                <w:b/>
                <w:color w:val="000000"/>
                <w:sz w:val="24"/>
                <w:szCs w:val="24"/>
              </w:rPr>
            </w:pPr>
            <w:r>
              <w:rPr>
                <w:b/>
                <w:color w:val="000000"/>
                <w:sz w:val="24"/>
                <w:szCs w:val="24"/>
              </w:rPr>
              <w:t>1.12.</w:t>
            </w:r>
          </w:p>
        </w:tc>
        <w:tc>
          <w:tcPr>
            <w:tcW w:w="4961" w:type="dxa"/>
          </w:tcPr>
          <w:p w14:paraId="6287D031" w14:textId="77777777" w:rsidR="00FF1703" w:rsidRPr="00E8626E" w:rsidRDefault="00FF1703" w:rsidP="00FF1703">
            <w:pPr>
              <w:spacing w:line="276" w:lineRule="auto"/>
              <w:rPr>
                <w:bCs/>
                <w:color w:val="000000"/>
                <w:sz w:val="24"/>
                <w:szCs w:val="24"/>
              </w:rPr>
            </w:pPr>
            <w:r w:rsidRPr="00E8626E">
              <w:rPr>
                <w:bCs/>
                <w:color w:val="000000"/>
                <w:sz w:val="24"/>
                <w:szCs w:val="24"/>
              </w:rPr>
              <w:t>Контактные данные:</w:t>
            </w:r>
          </w:p>
        </w:tc>
        <w:sdt>
          <w:sdtPr>
            <w:rPr>
              <w:sz w:val="24"/>
              <w:szCs w:val="24"/>
              <w:lang w:val="en-US"/>
            </w:rPr>
            <w:id w:val="417074932"/>
            <w:placeholder>
              <w:docPart w:val="83CAB0959D694668A790F2B4528A9562"/>
            </w:placeholder>
            <w:text/>
          </w:sdtPr>
          <w:sdtEndPr/>
          <w:sdtContent>
            <w:tc>
              <w:tcPr>
                <w:tcW w:w="4111" w:type="dxa"/>
              </w:tcPr>
              <w:p w14:paraId="0F4AC132" w14:textId="13B6C79F" w:rsidR="00FF1703" w:rsidRPr="00B23DAE" w:rsidRDefault="00A80ECC" w:rsidP="00A80ECC">
                <w:pPr>
                  <w:spacing w:line="276" w:lineRule="auto"/>
                  <w:rPr>
                    <w:sz w:val="24"/>
                    <w:szCs w:val="24"/>
                  </w:rPr>
                </w:pPr>
                <w:r>
                  <w:rPr>
                    <w:sz w:val="24"/>
                    <w:szCs w:val="24"/>
                  </w:rPr>
                  <w:t>8 (800) 222-07-72</w:t>
                </w:r>
              </w:p>
            </w:tc>
          </w:sdtContent>
        </w:sdt>
      </w:tr>
      <w:tr w:rsidR="00FF1703" w:rsidRPr="00AC7DC2" w14:paraId="7AD81864" w14:textId="77777777" w:rsidTr="00BE5725">
        <w:tc>
          <w:tcPr>
            <w:tcW w:w="851" w:type="dxa"/>
            <w:vAlign w:val="center"/>
          </w:tcPr>
          <w:p w14:paraId="20322F4C" w14:textId="027AEBF4" w:rsidR="00FF1703" w:rsidRPr="00B23DAE" w:rsidRDefault="00FF1703" w:rsidP="00FF1703">
            <w:pPr>
              <w:spacing w:line="276" w:lineRule="auto"/>
              <w:jc w:val="center"/>
              <w:rPr>
                <w:b/>
                <w:color w:val="000000"/>
                <w:sz w:val="24"/>
                <w:szCs w:val="24"/>
              </w:rPr>
            </w:pPr>
            <w:r>
              <w:rPr>
                <w:b/>
                <w:color w:val="000000"/>
                <w:sz w:val="24"/>
                <w:szCs w:val="24"/>
              </w:rPr>
              <w:t>1.13.</w:t>
            </w:r>
          </w:p>
        </w:tc>
        <w:tc>
          <w:tcPr>
            <w:tcW w:w="4961" w:type="dxa"/>
          </w:tcPr>
          <w:p w14:paraId="404D4296" w14:textId="77777777" w:rsidR="00FF1703" w:rsidRPr="00E8626E" w:rsidRDefault="00FF1703" w:rsidP="00FF1703">
            <w:pPr>
              <w:spacing w:line="276" w:lineRule="auto"/>
              <w:rPr>
                <w:bCs/>
                <w:color w:val="000000"/>
                <w:sz w:val="24"/>
                <w:szCs w:val="24"/>
              </w:rPr>
            </w:pPr>
            <w:r w:rsidRPr="00E8626E">
              <w:rPr>
                <w:bCs/>
                <w:color w:val="000000"/>
                <w:sz w:val="24"/>
                <w:szCs w:val="24"/>
              </w:rPr>
              <w:t>Исполнительный орган (должность, ФИО):</w:t>
            </w:r>
          </w:p>
        </w:tc>
        <w:sdt>
          <w:sdtPr>
            <w:rPr>
              <w:sz w:val="24"/>
              <w:szCs w:val="24"/>
            </w:rPr>
            <w:id w:val="-1249568391"/>
            <w:placeholder>
              <w:docPart w:val="FCA584F9FCE041438221B17AFF8CBC76"/>
            </w:placeholder>
            <w:text/>
          </w:sdtPr>
          <w:sdtEndPr/>
          <w:sdtContent>
            <w:tc>
              <w:tcPr>
                <w:tcW w:w="4111" w:type="dxa"/>
              </w:tcPr>
              <w:p w14:paraId="6F00555F" w14:textId="08664827" w:rsidR="00FF1703" w:rsidRPr="00B23DAE" w:rsidRDefault="008C4612" w:rsidP="00FF1703">
                <w:pPr>
                  <w:spacing w:line="276" w:lineRule="auto"/>
                  <w:rPr>
                    <w:sz w:val="24"/>
                    <w:szCs w:val="24"/>
                  </w:rPr>
                </w:pPr>
                <w:r>
                  <w:rPr>
                    <w:sz w:val="24"/>
                    <w:szCs w:val="24"/>
                  </w:rPr>
                  <w:t xml:space="preserve">Директор, </w:t>
                </w:r>
                <w:r w:rsidRPr="008C4612">
                  <w:rPr>
                    <w:sz w:val="24"/>
                    <w:szCs w:val="24"/>
                  </w:rPr>
                  <w:t>Баев Роман Александрович</w:t>
                </w:r>
              </w:p>
            </w:tc>
          </w:sdtContent>
        </w:sdt>
      </w:tr>
    </w:tbl>
    <w:p w14:paraId="3975C693" w14:textId="6B4D2494" w:rsidR="00FA7A78" w:rsidRDefault="00FA7A78" w:rsidP="00FA7A78">
      <w:pPr>
        <w:spacing w:line="276" w:lineRule="auto"/>
        <w:ind w:firstLine="567"/>
        <w:jc w:val="both"/>
        <w:rPr>
          <w:sz w:val="24"/>
          <w:szCs w:val="24"/>
        </w:rPr>
      </w:pPr>
    </w:p>
    <w:p w14:paraId="572D5114" w14:textId="55910247" w:rsidR="009A5027" w:rsidRDefault="009A5027" w:rsidP="009A5027">
      <w:pPr>
        <w:spacing w:line="276" w:lineRule="auto"/>
        <w:ind w:firstLine="566"/>
        <w:jc w:val="both"/>
        <w:rPr>
          <w:sz w:val="24"/>
          <w:szCs w:val="24"/>
        </w:rPr>
      </w:pPr>
      <w:r>
        <w:rPr>
          <w:sz w:val="24"/>
          <w:szCs w:val="24"/>
        </w:rPr>
        <w:t>Настоящая Оферта (предложение заключить Договор и присоединиться к условиям Диспетчера) посредством публикации в сети Интернет и программах для ЭВМ</w:t>
      </w:r>
      <w:r w:rsidR="00402B96">
        <w:rPr>
          <w:sz w:val="24"/>
          <w:szCs w:val="24"/>
        </w:rPr>
        <w:t xml:space="preserve"> –</w:t>
      </w:r>
      <w:r>
        <w:rPr>
          <w:sz w:val="24"/>
          <w:szCs w:val="24"/>
        </w:rPr>
        <w:t xml:space="preserve"> направлена</w:t>
      </w:r>
      <w:r w:rsidR="00402B96">
        <w:rPr>
          <w:sz w:val="24"/>
          <w:szCs w:val="24"/>
        </w:rPr>
        <w:t xml:space="preserve"> </w:t>
      </w:r>
      <w:r>
        <w:rPr>
          <w:sz w:val="24"/>
          <w:szCs w:val="24"/>
        </w:rPr>
        <w:t xml:space="preserve">в адрес неограниченного круга лиц, осуществляющих хозяйственную деятельность в сфере перевозки пассажиров и багажа легковым такси и (или) сфере Курьерских услуг, которые заинтересованы в приобретении агентских услуг по поиску потребителей в данных сферах. </w:t>
      </w:r>
    </w:p>
    <w:p w14:paraId="12EE9969" w14:textId="3AB85F81" w:rsidR="00B91408" w:rsidRDefault="00B91408" w:rsidP="00B91408">
      <w:pPr>
        <w:spacing w:line="276" w:lineRule="auto"/>
        <w:ind w:firstLine="566"/>
        <w:jc w:val="both"/>
      </w:pPr>
      <w:r>
        <w:rPr>
          <w:sz w:val="24"/>
          <w:szCs w:val="24"/>
        </w:rPr>
        <w:t xml:space="preserve">Оферта </w:t>
      </w:r>
      <w:r>
        <w:rPr>
          <w:color w:val="000000"/>
          <w:sz w:val="24"/>
          <w:szCs w:val="24"/>
        </w:rPr>
        <w:t xml:space="preserve">содержит предложение заключить указанный договор на определенных в Оферте и Договоре условиях. </w:t>
      </w:r>
      <w:r>
        <w:rPr>
          <w:sz w:val="24"/>
          <w:szCs w:val="24"/>
        </w:rPr>
        <w:t>Договор</w:t>
      </w:r>
      <w:r>
        <w:rPr>
          <w:color w:val="000000"/>
          <w:sz w:val="24"/>
          <w:szCs w:val="24"/>
        </w:rPr>
        <w:t xml:space="preserve"> является в соответствии со статьей 428 Гражданского кодекса Российской Федерации договором присоединения, к условиям которого присоединяется лицо, осуществившее Акцепт (принятие) условий Договора.</w:t>
      </w:r>
    </w:p>
    <w:p w14:paraId="4D138C83" w14:textId="77777777" w:rsidR="006541D7" w:rsidRDefault="000E6E3C" w:rsidP="00FA7A78">
      <w:pPr>
        <w:spacing w:line="276" w:lineRule="auto"/>
        <w:ind w:firstLine="567"/>
        <w:jc w:val="both"/>
        <w:rPr>
          <w:sz w:val="24"/>
          <w:szCs w:val="24"/>
        </w:rPr>
      </w:pPr>
      <w:r>
        <w:rPr>
          <w:sz w:val="24"/>
          <w:szCs w:val="24"/>
        </w:rPr>
        <w:t>Обращаем Ваше внимание</w:t>
      </w:r>
      <w:r w:rsidR="008A41AC">
        <w:rPr>
          <w:sz w:val="24"/>
          <w:szCs w:val="24"/>
        </w:rPr>
        <w:t xml:space="preserve">, что </w:t>
      </w:r>
      <w:r w:rsidR="00FB778E">
        <w:rPr>
          <w:sz w:val="24"/>
          <w:szCs w:val="24"/>
        </w:rPr>
        <w:t>Договор может быть заключен исключительно с юридическими лицами и индивидуальными предпринимателями</w:t>
      </w:r>
      <w:r w:rsidR="008A41AC">
        <w:rPr>
          <w:sz w:val="24"/>
          <w:szCs w:val="24"/>
        </w:rPr>
        <w:t xml:space="preserve">, являющимися </w:t>
      </w:r>
      <w:r w:rsidR="008A41AC">
        <w:rPr>
          <w:sz w:val="24"/>
          <w:szCs w:val="24"/>
        </w:rPr>
        <w:lastRenderedPageBreak/>
        <w:t>Фрахтовщиками и заключающими самостоятельно гражданско-правовые договоры фрахтования с Пассажирами, либо осуществляющими оказание Курьерских услуг.</w:t>
      </w:r>
      <w:r w:rsidR="006541D7">
        <w:rPr>
          <w:sz w:val="24"/>
          <w:szCs w:val="24"/>
        </w:rPr>
        <w:t xml:space="preserve"> В случае, если договор заключает Транспортировщик,</w:t>
      </w:r>
      <w:r w:rsidR="008A41AC">
        <w:rPr>
          <w:sz w:val="24"/>
          <w:szCs w:val="24"/>
        </w:rPr>
        <w:t xml:space="preserve"> </w:t>
      </w:r>
      <w:r w:rsidR="006541D7">
        <w:rPr>
          <w:sz w:val="24"/>
          <w:szCs w:val="24"/>
        </w:rPr>
        <w:t>который является</w:t>
      </w:r>
      <w:r w:rsidR="00FB778E">
        <w:rPr>
          <w:sz w:val="24"/>
          <w:szCs w:val="24"/>
        </w:rPr>
        <w:t xml:space="preserve"> уполномоченным представителем Фрахтовщика</w:t>
      </w:r>
      <w:r w:rsidR="008A41AC">
        <w:rPr>
          <w:sz w:val="24"/>
          <w:szCs w:val="24"/>
        </w:rPr>
        <w:t>,</w:t>
      </w:r>
      <w:r w:rsidR="006541D7">
        <w:rPr>
          <w:sz w:val="24"/>
          <w:szCs w:val="24"/>
        </w:rPr>
        <w:t xml:space="preserve"> то Транспортировщик</w:t>
      </w:r>
      <w:r w:rsidR="008A41AC">
        <w:rPr>
          <w:sz w:val="24"/>
          <w:szCs w:val="24"/>
        </w:rPr>
        <w:t xml:space="preserve"> действу</w:t>
      </w:r>
      <w:r w:rsidR="006541D7">
        <w:rPr>
          <w:sz w:val="24"/>
          <w:szCs w:val="24"/>
        </w:rPr>
        <w:t>ет</w:t>
      </w:r>
      <w:r w:rsidR="008A41AC">
        <w:rPr>
          <w:sz w:val="24"/>
          <w:szCs w:val="24"/>
        </w:rPr>
        <w:t xml:space="preserve"> от имени и в интересах Фрахтовщика</w:t>
      </w:r>
      <w:r>
        <w:rPr>
          <w:sz w:val="24"/>
          <w:szCs w:val="24"/>
        </w:rPr>
        <w:t xml:space="preserve"> на основании </w:t>
      </w:r>
      <w:r w:rsidR="009A5027">
        <w:rPr>
          <w:sz w:val="24"/>
          <w:szCs w:val="24"/>
        </w:rPr>
        <w:t>заключенного</w:t>
      </w:r>
      <w:r>
        <w:rPr>
          <w:sz w:val="24"/>
          <w:szCs w:val="24"/>
        </w:rPr>
        <w:t xml:space="preserve"> соглашения (трудового или гражданско-правового договора) между Вами</w:t>
      </w:r>
      <w:r w:rsidR="006541D7">
        <w:rPr>
          <w:sz w:val="24"/>
          <w:szCs w:val="24"/>
        </w:rPr>
        <w:t xml:space="preserve"> как Транспортировщиком</w:t>
      </w:r>
      <w:r>
        <w:rPr>
          <w:sz w:val="24"/>
          <w:szCs w:val="24"/>
        </w:rPr>
        <w:t xml:space="preserve"> и Фрахтовщиком</w:t>
      </w:r>
      <w:r w:rsidR="008A41AC">
        <w:rPr>
          <w:sz w:val="24"/>
          <w:szCs w:val="24"/>
        </w:rPr>
        <w:t>.</w:t>
      </w:r>
    </w:p>
    <w:p w14:paraId="665E3B11" w14:textId="0C374E05" w:rsidR="00FB778E" w:rsidRDefault="009D120B" w:rsidP="00FA7A78">
      <w:pPr>
        <w:spacing w:line="276" w:lineRule="auto"/>
        <w:ind w:firstLine="567"/>
        <w:jc w:val="both"/>
        <w:rPr>
          <w:sz w:val="24"/>
          <w:szCs w:val="24"/>
        </w:rPr>
      </w:pPr>
      <w:r>
        <w:rPr>
          <w:sz w:val="24"/>
          <w:szCs w:val="24"/>
        </w:rPr>
        <w:t>Договор</w:t>
      </w:r>
      <w:r w:rsidR="006541D7">
        <w:rPr>
          <w:sz w:val="24"/>
          <w:szCs w:val="24"/>
        </w:rPr>
        <w:t xml:space="preserve"> никаким образом</w:t>
      </w:r>
      <w:r>
        <w:rPr>
          <w:sz w:val="24"/>
          <w:szCs w:val="24"/>
        </w:rPr>
        <w:t xml:space="preserve"> не регулирует отношения между Вами и Фрахтовщиком</w:t>
      </w:r>
      <w:r w:rsidR="006541D7">
        <w:rPr>
          <w:sz w:val="24"/>
          <w:szCs w:val="24"/>
        </w:rPr>
        <w:t xml:space="preserve">. </w:t>
      </w:r>
    </w:p>
    <w:p w14:paraId="1369312B" w14:textId="77777777" w:rsidR="008A41AC" w:rsidRDefault="008A41AC" w:rsidP="006E5C18">
      <w:pPr>
        <w:spacing w:line="276" w:lineRule="auto"/>
        <w:jc w:val="both"/>
        <w:rPr>
          <w:sz w:val="24"/>
          <w:szCs w:val="24"/>
        </w:rPr>
      </w:pPr>
    </w:p>
    <w:p w14:paraId="493233DC" w14:textId="1F11E978" w:rsidR="007133D0" w:rsidRPr="007133D0" w:rsidRDefault="007133D0" w:rsidP="007133D0">
      <w:pPr>
        <w:spacing w:line="276" w:lineRule="auto"/>
        <w:ind w:firstLine="567"/>
        <w:jc w:val="both"/>
        <w:rPr>
          <w:b/>
          <w:bCs/>
          <w:sz w:val="24"/>
          <w:szCs w:val="24"/>
        </w:rPr>
      </w:pPr>
      <w:r w:rsidRPr="007133D0">
        <w:rPr>
          <w:b/>
          <w:bCs/>
          <w:sz w:val="24"/>
          <w:szCs w:val="24"/>
        </w:rPr>
        <w:t>Вам следует обратить внимание на</w:t>
      </w:r>
      <w:r w:rsidR="000E6E3C">
        <w:rPr>
          <w:b/>
          <w:bCs/>
          <w:sz w:val="24"/>
          <w:szCs w:val="24"/>
        </w:rPr>
        <w:t xml:space="preserve"> следующие</w:t>
      </w:r>
      <w:r w:rsidRPr="007133D0">
        <w:rPr>
          <w:b/>
          <w:bCs/>
          <w:sz w:val="24"/>
          <w:szCs w:val="24"/>
        </w:rPr>
        <w:t xml:space="preserve"> правовые последствия заключения Договора</w:t>
      </w:r>
      <w:r w:rsidR="000E6E3C">
        <w:rPr>
          <w:b/>
          <w:bCs/>
          <w:sz w:val="24"/>
          <w:szCs w:val="24"/>
        </w:rPr>
        <w:t>, которые должны быть учтены</w:t>
      </w:r>
      <w:r w:rsidR="00B70BA3">
        <w:rPr>
          <w:b/>
          <w:bCs/>
          <w:sz w:val="24"/>
          <w:szCs w:val="24"/>
        </w:rPr>
        <w:t xml:space="preserve"> Фрахтовщиком и</w:t>
      </w:r>
      <w:r w:rsidR="000E6E3C">
        <w:rPr>
          <w:b/>
          <w:bCs/>
          <w:sz w:val="24"/>
          <w:szCs w:val="24"/>
        </w:rPr>
        <w:t xml:space="preserve"> Вами при Акцепте Договора</w:t>
      </w:r>
      <w:r w:rsidRPr="007133D0">
        <w:rPr>
          <w:b/>
          <w:bCs/>
          <w:sz w:val="24"/>
          <w:szCs w:val="24"/>
        </w:rPr>
        <w:t>:</w:t>
      </w:r>
    </w:p>
    <w:p w14:paraId="1A050FEE" w14:textId="0160279F" w:rsidR="006F206E" w:rsidRPr="003036F9" w:rsidRDefault="006F206E" w:rsidP="006F206E">
      <w:pPr>
        <w:spacing w:line="276" w:lineRule="auto"/>
        <w:ind w:firstLine="567"/>
        <w:jc w:val="both"/>
        <w:rPr>
          <w:rFonts w:ascii="Trebuchet MS" w:hAnsi="Trebuchet MS"/>
          <w:color w:val="000000"/>
          <w:shd w:val="clear" w:color="auto" w:fill="FFFFFF"/>
        </w:rPr>
      </w:pPr>
      <w:r>
        <w:rPr>
          <w:sz w:val="24"/>
          <w:szCs w:val="24"/>
        </w:rPr>
        <w:t xml:space="preserve">1) Диспетчер не несёт ответственность перед Пассажирами и Заказчиками при оказании Фрахтовщиком (Транспортировщиком) услуг по перевозке пассажиров и багажа и (или) оказании Курьерских услуг, в связи с тем, что договор заключается самостоятельно между Пассажирами и (или) Заказчиками и Фрахтовщиком (Транспортировщиком) на оказание данных услуг. В соответствии с пунктом 48 постановления № 17 пленума Верховного суда от «28» июня 2012 года </w:t>
      </w:r>
      <w:r w:rsidRPr="006F206E">
        <w:rPr>
          <w:sz w:val="24"/>
          <w:szCs w:val="24"/>
        </w:rPr>
        <w:t xml:space="preserve">нормы о защите прав потребителей имеют приоритет над общими правилами, поэтому выступающий принципалом </w:t>
      </w:r>
      <w:r>
        <w:rPr>
          <w:sz w:val="24"/>
          <w:szCs w:val="24"/>
        </w:rPr>
        <w:t>исполнитель (Фрахтовщик)</w:t>
      </w:r>
      <w:r w:rsidRPr="006F206E">
        <w:rPr>
          <w:sz w:val="24"/>
          <w:szCs w:val="24"/>
        </w:rPr>
        <w:t xml:space="preserve"> является субъектом ответственности вне зависимости от учас</w:t>
      </w:r>
      <w:r>
        <w:rPr>
          <w:sz w:val="24"/>
          <w:szCs w:val="24"/>
        </w:rPr>
        <w:t>тия в агентских правоотношениях Диспетчера</w:t>
      </w:r>
      <w:r w:rsidR="003036F9">
        <w:rPr>
          <w:sz w:val="24"/>
          <w:szCs w:val="24"/>
        </w:rPr>
        <w:t>;</w:t>
      </w:r>
    </w:p>
    <w:p w14:paraId="4E9C8115" w14:textId="7D688CFA" w:rsidR="00FB778E" w:rsidRPr="00883A0E" w:rsidRDefault="006F206E" w:rsidP="00FA7A78">
      <w:pPr>
        <w:spacing w:line="276" w:lineRule="auto"/>
        <w:ind w:firstLine="567"/>
        <w:jc w:val="both"/>
        <w:rPr>
          <w:rFonts w:asciiTheme="majorHAnsi" w:hAnsiTheme="majorHAnsi" w:cstheme="majorHAnsi"/>
          <w:sz w:val="24"/>
          <w:szCs w:val="24"/>
        </w:rPr>
      </w:pPr>
      <w:r>
        <w:rPr>
          <w:sz w:val="24"/>
          <w:szCs w:val="24"/>
        </w:rPr>
        <w:t xml:space="preserve">2) </w:t>
      </w:r>
      <w:r w:rsidR="007133D0">
        <w:rPr>
          <w:sz w:val="24"/>
          <w:szCs w:val="24"/>
        </w:rPr>
        <w:t>Договор по своему правовому характеру является агентским договором в том толковании, которое даёт статья 1005 Гражданского кодекса Российской Федерации, в соответствии с которым Вы в качестве представителя</w:t>
      </w:r>
      <w:r w:rsidR="00721533">
        <w:rPr>
          <w:sz w:val="24"/>
          <w:szCs w:val="24"/>
        </w:rPr>
        <w:t xml:space="preserve"> (Транспортировщик)</w:t>
      </w:r>
      <w:r w:rsidR="007133D0">
        <w:rPr>
          <w:sz w:val="24"/>
          <w:szCs w:val="24"/>
        </w:rPr>
        <w:t xml:space="preserve"> принципала</w:t>
      </w:r>
      <w:r w:rsidR="00721533">
        <w:rPr>
          <w:sz w:val="24"/>
          <w:szCs w:val="24"/>
        </w:rPr>
        <w:t xml:space="preserve"> (Фрахтовщика)</w:t>
      </w:r>
      <w:r w:rsidR="007133D0">
        <w:rPr>
          <w:sz w:val="24"/>
          <w:szCs w:val="24"/>
        </w:rPr>
        <w:t xml:space="preserve"> </w:t>
      </w:r>
      <w:r w:rsidR="003036F9">
        <w:rPr>
          <w:sz w:val="24"/>
          <w:szCs w:val="24"/>
        </w:rPr>
        <w:t xml:space="preserve">приобретаете информационно-диспетчерские услуги Диспетчера и </w:t>
      </w:r>
      <w:r w:rsidR="007133D0">
        <w:rPr>
          <w:sz w:val="24"/>
          <w:szCs w:val="24"/>
        </w:rPr>
        <w:t>даёте Диспетчеру</w:t>
      </w:r>
      <w:r w:rsidR="003036F9">
        <w:rPr>
          <w:sz w:val="24"/>
          <w:szCs w:val="24"/>
        </w:rPr>
        <w:t xml:space="preserve"> как агенту</w:t>
      </w:r>
      <w:r w:rsidR="007133D0">
        <w:rPr>
          <w:sz w:val="24"/>
          <w:szCs w:val="24"/>
        </w:rPr>
        <w:t xml:space="preserve"> поручение от имени и за счёт принципала осуществлять поиск </w:t>
      </w:r>
      <w:r w:rsidR="007133D0" w:rsidRPr="00883A0E">
        <w:rPr>
          <w:rFonts w:asciiTheme="majorHAnsi" w:hAnsiTheme="majorHAnsi" w:cstheme="majorHAnsi"/>
          <w:sz w:val="24"/>
          <w:szCs w:val="24"/>
        </w:rPr>
        <w:t>потребителей услуг принципала для оказания им услуг по перевозке пассажиров и багажа легковым такси и (или) оказания Курьерских услуг</w:t>
      </w:r>
      <w:r w:rsidR="00B70BA3">
        <w:rPr>
          <w:rFonts w:asciiTheme="majorHAnsi" w:hAnsiTheme="majorHAnsi" w:cstheme="majorHAnsi"/>
          <w:sz w:val="24"/>
          <w:szCs w:val="24"/>
        </w:rPr>
        <w:t>;</w:t>
      </w:r>
    </w:p>
    <w:p w14:paraId="343FD64B" w14:textId="4008965E" w:rsidR="009D6750" w:rsidRDefault="003036F9" w:rsidP="00E4314B">
      <w:pPr>
        <w:spacing w:line="276" w:lineRule="auto"/>
        <w:ind w:firstLine="567"/>
        <w:jc w:val="both"/>
        <w:rPr>
          <w:rFonts w:asciiTheme="majorHAnsi" w:hAnsiTheme="majorHAnsi" w:cstheme="majorHAnsi"/>
          <w:sz w:val="24"/>
          <w:szCs w:val="24"/>
        </w:rPr>
      </w:pPr>
      <w:r w:rsidRPr="00883A0E">
        <w:rPr>
          <w:rFonts w:asciiTheme="majorHAnsi" w:hAnsiTheme="majorHAnsi" w:cstheme="majorHAnsi"/>
          <w:color w:val="000000"/>
          <w:sz w:val="24"/>
          <w:szCs w:val="24"/>
          <w:shd w:val="clear" w:color="auto" w:fill="FFFFFF"/>
        </w:rPr>
        <w:t>3)</w:t>
      </w:r>
      <w:r w:rsidR="00E4314B" w:rsidRPr="00883A0E">
        <w:rPr>
          <w:rFonts w:asciiTheme="majorHAnsi" w:hAnsiTheme="majorHAnsi" w:cstheme="majorHAnsi"/>
          <w:color w:val="000000"/>
          <w:sz w:val="24"/>
          <w:szCs w:val="24"/>
          <w:shd w:val="clear" w:color="auto" w:fill="FFFFFF"/>
        </w:rPr>
        <w:t xml:space="preserve"> </w:t>
      </w:r>
      <w:proofErr w:type="gramStart"/>
      <w:r w:rsidR="00E4314B" w:rsidRPr="00883A0E">
        <w:rPr>
          <w:rFonts w:asciiTheme="majorHAnsi" w:hAnsiTheme="majorHAnsi" w:cstheme="majorHAnsi"/>
          <w:sz w:val="24"/>
          <w:szCs w:val="24"/>
        </w:rPr>
        <w:t>В</w:t>
      </w:r>
      <w:proofErr w:type="gramEnd"/>
      <w:r w:rsidR="00E4314B" w:rsidRPr="00883A0E">
        <w:rPr>
          <w:rFonts w:asciiTheme="majorHAnsi" w:hAnsiTheme="majorHAnsi" w:cstheme="majorHAnsi"/>
          <w:sz w:val="24"/>
          <w:szCs w:val="24"/>
        </w:rPr>
        <w:t xml:space="preserve"> связи с тем, что Диспетчер применяет</w:t>
      </w:r>
      <w:r w:rsidR="009D6750" w:rsidRPr="00883A0E">
        <w:rPr>
          <w:rFonts w:asciiTheme="majorHAnsi" w:hAnsiTheme="majorHAnsi" w:cstheme="majorHAnsi"/>
          <w:sz w:val="24"/>
          <w:szCs w:val="24"/>
        </w:rPr>
        <w:t xml:space="preserve"> упрощенную систему налогообложения</w:t>
      </w:r>
      <w:r w:rsidR="00E4314B" w:rsidRPr="00883A0E">
        <w:rPr>
          <w:rFonts w:asciiTheme="majorHAnsi" w:hAnsiTheme="majorHAnsi" w:cstheme="majorHAnsi"/>
          <w:sz w:val="24"/>
          <w:szCs w:val="24"/>
        </w:rPr>
        <w:t xml:space="preserve"> –</w:t>
      </w:r>
      <w:r w:rsidR="009D6750" w:rsidRPr="00883A0E">
        <w:rPr>
          <w:rFonts w:asciiTheme="majorHAnsi" w:hAnsiTheme="majorHAnsi" w:cstheme="majorHAnsi"/>
          <w:sz w:val="24"/>
          <w:szCs w:val="24"/>
        </w:rPr>
        <w:t xml:space="preserve"> </w:t>
      </w:r>
      <w:r w:rsidR="00E4314B" w:rsidRPr="00883A0E">
        <w:rPr>
          <w:rFonts w:asciiTheme="majorHAnsi" w:hAnsiTheme="majorHAnsi" w:cstheme="majorHAnsi"/>
          <w:sz w:val="24"/>
          <w:szCs w:val="24"/>
        </w:rPr>
        <w:t xml:space="preserve">при определении налогооблагаемой базы </w:t>
      </w:r>
      <w:r w:rsidR="006541D7">
        <w:rPr>
          <w:rFonts w:asciiTheme="majorHAnsi" w:hAnsiTheme="majorHAnsi" w:cstheme="majorHAnsi"/>
          <w:sz w:val="24"/>
          <w:szCs w:val="24"/>
        </w:rPr>
        <w:t xml:space="preserve">Диспетчера </w:t>
      </w:r>
      <w:r w:rsidR="009D6750" w:rsidRPr="00883A0E">
        <w:rPr>
          <w:rFonts w:asciiTheme="majorHAnsi" w:hAnsiTheme="majorHAnsi" w:cstheme="majorHAnsi"/>
          <w:sz w:val="24"/>
          <w:szCs w:val="24"/>
        </w:rPr>
        <w:t>учитывается только агентское вознаграждение</w:t>
      </w:r>
      <w:r w:rsidR="00E4314B" w:rsidRPr="00883A0E">
        <w:rPr>
          <w:rFonts w:asciiTheme="majorHAnsi" w:hAnsiTheme="majorHAnsi" w:cstheme="majorHAnsi"/>
          <w:sz w:val="24"/>
          <w:szCs w:val="24"/>
        </w:rPr>
        <w:t xml:space="preserve"> по Договору, подлежащее уплате Диспетчеру, что подтверждается п</w:t>
      </w:r>
      <w:r w:rsidR="009D6750" w:rsidRPr="00883A0E">
        <w:rPr>
          <w:rFonts w:asciiTheme="majorHAnsi" w:hAnsiTheme="majorHAnsi" w:cstheme="majorHAnsi"/>
          <w:sz w:val="24"/>
          <w:szCs w:val="24"/>
        </w:rPr>
        <w:t>исьмо</w:t>
      </w:r>
      <w:r w:rsidR="00E4314B" w:rsidRPr="00883A0E">
        <w:rPr>
          <w:rFonts w:asciiTheme="majorHAnsi" w:hAnsiTheme="majorHAnsi" w:cstheme="majorHAnsi"/>
          <w:sz w:val="24"/>
          <w:szCs w:val="24"/>
        </w:rPr>
        <w:t>м № 03-11-11/49</w:t>
      </w:r>
      <w:r w:rsidR="009D6750" w:rsidRPr="00883A0E">
        <w:rPr>
          <w:rFonts w:asciiTheme="majorHAnsi" w:hAnsiTheme="majorHAnsi" w:cstheme="majorHAnsi"/>
          <w:sz w:val="24"/>
          <w:szCs w:val="24"/>
        </w:rPr>
        <w:t xml:space="preserve"> </w:t>
      </w:r>
      <w:r w:rsidR="00B70BA3" w:rsidRPr="00883A0E">
        <w:rPr>
          <w:rFonts w:asciiTheme="majorHAnsi" w:hAnsiTheme="majorHAnsi" w:cstheme="majorHAnsi"/>
          <w:sz w:val="24"/>
          <w:szCs w:val="24"/>
        </w:rPr>
        <w:t xml:space="preserve">Министерства финансов </w:t>
      </w:r>
      <w:r w:rsidR="00E4314B" w:rsidRPr="00883A0E">
        <w:rPr>
          <w:rFonts w:asciiTheme="majorHAnsi" w:hAnsiTheme="majorHAnsi" w:cstheme="majorHAnsi"/>
          <w:sz w:val="24"/>
          <w:szCs w:val="24"/>
        </w:rPr>
        <w:t>Российской Федерации</w:t>
      </w:r>
      <w:r w:rsidR="009D6750" w:rsidRPr="00883A0E">
        <w:rPr>
          <w:rFonts w:asciiTheme="majorHAnsi" w:hAnsiTheme="majorHAnsi" w:cstheme="majorHAnsi"/>
          <w:sz w:val="24"/>
          <w:szCs w:val="24"/>
        </w:rPr>
        <w:t xml:space="preserve"> от </w:t>
      </w:r>
      <w:r w:rsidR="00E4314B" w:rsidRPr="00883A0E">
        <w:rPr>
          <w:rFonts w:asciiTheme="majorHAnsi" w:hAnsiTheme="majorHAnsi" w:cstheme="majorHAnsi"/>
          <w:sz w:val="24"/>
          <w:szCs w:val="24"/>
        </w:rPr>
        <w:t>«</w:t>
      </w:r>
      <w:r w:rsidR="009D6750" w:rsidRPr="00883A0E">
        <w:rPr>
          <w:rFonts w:asciiTheme="majorHAnsi" w:hAnsiTheme="majorHAnsi" w:cstheme="majorHAnsi"/>
          <w:sz w:val="24"/>
          <w:szCs w:val="24"/>
        </w:rPr>
        <w:t>20</w:t>
      </w:r>
      <w:r w:rsidR="00E4314B" w:rsidRPr="00883A0E">
        <w:rPr>
          <w:rFonts w:asciiTheme="majorHAnsi" w:hAnsiTheme="majorHAnsi" w:cstheme="majorHAnsi"/>
          <w:sz w:val="24"/>
          <w:szCs w:val="24"/>
        </w:rPr>
        <w:t>»</w:t>
      </w:r>
      <w:r w:rsidR="009D6750" w:rsidRPr="00883A0E">
        <w:rPr>
          <w:rFonts w:asciiTheme="majorHAnsi" w:hAnsiTheme="majorHAnsi" w:cstheme="majorHAnsi"/>
          <w:sz w:val="24"/>
          <w:szCs w:val="24"/>
        </w:rPr>
        <w:t xml:space="preserve"> февраля 2012 г</w:t>
      </w:r>
      <w:r w:rsidR="00E4314B" w:rsidRPr="00883A0E">
        <w:rPr>
          <w:rFonts w:asciiTheme="majorHAnsi" w:hAnsiTheme="majorHAnsi" w:cstheme="majorHAnsi"/>
          <w:sz w:val="24"/>
          <w:szCs w:val="24"/>
        </w:rPr>
        <w:t>ода</w:t>
      </w:r>
      <w:r w:rsidR="006541D7">
        <w:rPr>
          <w:rFonts w:asciiTheme="majorHAnsi" w:hAnsiTheme="majorHAnsi" w:cstheme="majorHAnsi"/>
          <w:sz w:val="24"/>
          <w:szCs w:val="24"/>
        </w:rPr>
        <w:t>. Данное агентское вознаграждение Диспетчера и компенсируемые принципалом расходы Диспетчера на исполнение агентского поручения являются расходами Фрахтовщика</w:t>
      </w:r>
      <w:r w:rsidR="009D6750" w:rsidRPr="00883A0E">
        <w:rPr>
          <w:rFonts w:asciiTheme="majorHAnsi" w:hAnsiTheme="majorHAnsi" w:cstheme="majorHAnsi"/>
          <w:sz w:val="24"/>
          <w:szCs w:val="24"/>
        </w:rPr>
        <w:t>.</w:t>
      </w:r>
    </w:p>
    <w:p w14:paraId="0C07E8DD" w14:textId="77777777" w:rsidR="00B70BA3" w:rsidRPr="009D6750" w:rsidRDefault="00B70BA3" w:rsidP="00B70BA3">
      <w:pPr>
        <w:spacing w:line="276" w:lineRule="auto"/>
        <w:ind w:firstLine="567"/>
        <w:jc w:val="both"/>
        <w:rPr>
          <w:sz w:val="24"/>
          <w:szCs w:val="24"/>
        </w:rPr>
      </w:pPr>
      <w:r>
        <w:rPr>
          <w:sz w:val="24"/>
          <w:szCs w:val="24"/>
        </w:rPr>
        <w:t>Обратите внимание, что с</w:t>
      </w:r>
      <w:r w:rsidRPr="009D6750">
        <w:rPr>
          <w:sz w:val="24"/>
          <w:szCs w:val="24"/>
        </w:rPr>
        <w:t xml:space="preserve">татьей 346.15 Налогового кодекса </w:t>
      </w:r>
      <w:r>
        <w:rPr>
          <w:sz w:val="24"/>
          <w:szCs w:val="24"/>
        </w:rPr>
        <w:t xml:space="preserve">Российской Федерации </w:t>
      </w:r>
      <w:r w:rsidRPr="009D6750">
        <w:rPr>
          <w:sz w:val="24"/>
          <w:szCs w:val="24"/>
        </w:rPr>
        <w:t xml:space="preserve">установлен порядок определения доходов, в соответствии с которым при определении объекта налогообложения </w:t>
      </w:r>
      <w:r>
        <w:rPr>
          <w:sz w:val="24"/>
          <w:szCs w:val="24"/>
        </w:rPr>
        <w:t xml:space="preserve">Диспетчера как </w:t>
      </w:r>
      <w:r w:rsidRPr="009D6750">
        <w:rPr>
          <w:sz w:val="24"/>
          <w:szCs w:val="24"/>
        </w:rPr>
        <w:t>налогоплательщика</w:t>
      </w:r>
      <w:r>
        <w:rPr>
          <w:sz w:val="24"/>
          <w:szCs w:val="24"/>
        </w:rPr>
        <w:t xml:space="preserve">, применяющего упрощенную систему налогообложения – </w:t>
      </w:r>
      <w:r w:rsidRPr="009D6750">
        <w:rPr>
          <w:sz w:val="24"/>
          <w:szCs w:val="24"/>
        </w:rPr>
        <w:t>не</w:t>
      </w:r>
      <w:r>
        <w:rPr>
          <w:sz w:val="24"/>
          <w:szCs w:val="24"/>
        </w:rPr>
        <w:t xml:space="preserve"> </w:t>
      </w:r>
      <w:r w:rsidRPr="009D6750">
        <w:rPr>
          <w:sz w:val="24"/>
          <w:szCs w:val="24"/>
        </w:rPr>
        <w:t>учитывают</w:t>
      </w:r>
      <w:r>
        <w:rPr>
          <w:sz w:val="24"/>
          <w:szCs w:val="24"/>
        </w:rPr>
        <w:t>ся</w:t>
      </w:r>
      <w:r w:rsidRPr="009D6750">
        <w:rPr>
          <w:sz w:val="24"/>
          <w:szCs w:val="24"/>
        </w:rPr>
        <w:t xml:space="preserve"> доходы, предусмотренные статьей 251 Налогового кодекса </w:t>
      </w:r>
      <w:r>
        <w:rPr>
          <w:sz w:val="24"/>
          <w:szCs w:val="24"/>
        </w:rPr>
        <w:t>Российской Федерации, в частности, доходы, определенные</w:t>
      </w:r>
      <w:r w:rsidRPr="009D6750">
        <w:rPr>
          <w:sz w:val="24"/>
          <w:szCs w:val="24"/>
        </w:rPr>
        <w:t xml:space="preserve"> подпунктом</w:t>
      </w:r>
      <w:r>
        <w:rPr>
          <w:sz w:val="24"/>
          <w:szCs w:val="24"/>
        </w:rPr>
        <w:t xml:space="preserve"> </w:t>
      </w:r>
      <w:r w:rsidRPr="009D6750">
        <w:rPr>
          <w:sz w:val="24"/>
          <w:szCs w:val="24"/>
        </w:rPr>
        <w:t xml:space="preserve">9 пункта 1 статьи 251 Налогового кодекса </w:t>
      </w:r>
      <w:r>
        <w:rPr>
          <w:sz w:val="24"/>
          <w:szCs w:val="24"/>
        </w:rPr>
        <w:t>Российской Федерации</w:t>
      </w:r>
      <w:r w:rsidRPr="009D6750">
        <w:rPr>
          <w:sz w:val="24"/>
          <w:szCs w:val="24"/>
        </w:rPr>
        <w:t xml:space="preserve"> </w:t>
      </w:r>
      <w:r>
        <w:rPr>
          <w:sz w:val="24"/>
          <w:szCs w:val="24"/>
        </w:rPr>
        <w:t xml:space="preserve">– </w:t>
      </w:r>
      <w:r w:rsidRPr="009D6750">
        <w:rPr>
          <w:sz w:val="24"/>
          <w:szCs w:val="24"/>
        </w:rPr>
        <w:t>доходы</w:t>
      </w:r>
      <w:r>
        <w:rPr>
          <w:sz w:val="24"/>
          <w:szCs w:val="24"/>
        </w:rPr>
        <w:t xml:space="preserve"> </w:t>
      </w:r>
      <w:r w:rsidRPr="009D6750">
        <w:rPr>
          <w:sz w:val="24"/>
          <w:szCs w:val="24"/>
        </w:rPr>
        <w:t xml:space="preserve">в виде имущества (включая денежные средства), поступившего </w:t>
      </w:r>
      <w:r>
        <w:rPr>
          <w:sz w:val="24"/>
          <w:szCs w:val="24"/>
        </w:rPr>
        <w:t>Диспетчеру</w:t>
      </w:r>
      <w:r w:rsidRPr="009D6750">
        <w:rPr>
          <w:sz w:val="24"/>
          <w:szCs w:val="24"/>
        </w:rPr>
        <w:t xml:space="preserve"> в связи с исполнением обязательств по агентскому </w:t>
      </w:r>
      <w:r>
        <w:rPr>
          <w:sz w:val="24"/>
          <w:szCs w:val="24"/>
        </w:rPr>
        <w:t>Д</w:t>
      </w:r>
      <w:r w:rsidRPr="009D6750">
        <w:rPr>
          <w:sz w:val="24"/>
          <w:szCs w:val="24"/>
        </w:rPr>
        <w:t xml:space="preserve">оговору, за исключением вознаграждения </w:t>
      </w:r>
      <w:r>
        <w:rPr>
          <w:sz w:val="24"/>
          <w:szCs w:val="24"/>
        </w:rPr>
        <w:t xml:space="preserve">Диспетчера, что разъяснено </w:t>
      </w:r>
      <w:r w:rsidRPr="009D6750">
        <w:rPr>
          <w:sz w:val="24"/>
          <w:szCs w:val="24"/>
        </w:rPr>
        <w:t>письм</w:t>
      </w:r>
      <w:r>
        <w:rPr>
          <w:sz w:val="24"/>
          <w:szCs w:val="24"/>
        </w:rPr>
        <w:t>ом</w:t>
      </w:r>
      <w:r w:rsidRPr="009D6750">
        <w:rPr>
          <w:sz w:val="24"/>
          <w:szCs w:val="24"/>
        </w:rPr>
        <w:t xml:space="preserve"> № 03–03–02–04/1/113  </w:t>
      </w:r>
      <w:r>
        <w:rPr>
          <w:sz w:val="24"/>
          <w:szCs w:val="24"/>
        </w:rPr>
        <w:t>М</w:t>
      </w:r>
      <w:r w:rsidRPr="00DE6421">
        <w:rPr>
          <w:sz w:val="24"/>
          <w:szCs w:val="24"/>
        </w:rPr>
        <w:t>инистерства финансов</w:t>
      </w:r>
      <w:r>
        <w:rPr>
          <w:sz w:val="24"/>
          <w:szCs w:val="24"/>
        </w:rPr>
        <w:t xml:space="preserve"> Российской Федерации</w:t>
      </w:r>
      <w:r w:rsidRPr="009D6750">
        <w:rPr>
          <w:sz w:val="24"/>
          <w:szCs w:val="24"/>
        </w:rPr>
        <w:t xml:space="preserve"> от </w:t>
      </w:r>
      <w:r>
        <w:rPr>
          <w:sz w:val="24"/>
          <w:szCs w:val="24"/>
        </w:rPr>
        <w:t>«0</w:t>
      </w:r>
      <w:r w:rsidRPr="009D6750">
        <w:rPr>
          <w:sz w:val="24"/>
          <w:szCs w:val="24"/>
        </w:rPr>
        <w:t>3</w:t>
      </w:r>
      <w:r>
        <w:rPr>
          <w:sz w:val="24"/>
          <w:szCs w:val="24"/>
        </w:rPr>
        <w:t>»</w:t>
      </w:r>
      <w:r w:rsidRPr="009D6750">
        <w:rPr>
          <w:sz w:val="24"/>
          <w:szCs w:val="24"/>
        </w:rPr>
        <w:t xml:space="preserve"> мая 2005 г</w:t>
      </w:r>
      <w:r>
        <w:rPr>
          <w:sz w:val="24"/>
          <w:szCs w:val="24"/>
        </w:rPr>
        <w:t xml:space="preserve">ода </w:t>
      </w:r>
      <w:r w:rsidRPr="009D6750">
        <w:rPr>
          <w:sz w:val="24"/>
          <w:szCs w:val="24"/>
        </w:rPr>
        <w:t>и</w:t>
      </w:r>
      <w:r>
        <w:rPr>
          <w:sz w:val="24"/>
          <w:szCs w:val="24"/>
        </w:rPr>
        <w:t xml:space="preserve"> </w:t>
      </w:r>
      <w:r w:rsidRPr="009D6750">
        <w:rPr>
          <w:sz w:val="24"/>
          <w:szCs w:val="24"/>
        </w:rPr>
        <w:t>письм</w:t>
      </w:r>
      <w:r>
        <w:rPr>
          <w:sz w:val="24"/>
          <w:szCs w:val="24"/>
        </w:rPr>
        <w:t>ом</w:t>
      </w:r>
      <w:r w:rsidRPr="009D6750">
        <w:rPr>
          <w:sz w:val="24"/>
          <w:szCs w:val="24"/>
        </w:rPr>
        <w:t xml:space="preserve"> № 04–02–05/2/24</w:t>
      </w:r>
      <w:r>
        <w:rPr>
          <w:sz w:val="24"/>
          <w:szCs w:val="24"/>
        </w:rPr>
        <w:t xml:space="preserve"> М</w:t>
      </w:r>
      <w:r w:rsidRPr="00DE6421">
        <w:rPr>
          <w:sz w:val="24"/>
          <w:szCs w:val="24"/>
        </w:rPr>
        <w:t>инистерства финансов</w:t>
      </w:r>
      <w:r>
        <w:rPr>
          <w:sz w:val="24"/>
          <w:szCs w:val="24"/>
        </w:rPr>
        <w:t xml:space="preserve"> Российской Федерации</w:t>
      </w:r>
      <w:r w:rsidRPr="009D6750">
        <w:rPr>
          <w:sz w:val="24"/>
          <w:szCs w:val="24"/>
        </w:rPr>
        <w:t xml:space="preserve"> от </w:t>
      </w:r>
      <w:r>
        <w:rPr>
          <w:sz w:val="24"/>
          <w:szCs w:val="24"/>
        </w:rPr>
        <w:t>«</w:t>
      </w:r>
      <w:r w:rsidRPr="009D6750">
        <w:rPr>
          <w:sz w:val="24"/>
          <w:szCs w:val="24"/>
        </w:rPr>
        <w:t>26</w:t>
      </w:r>
      <w:r>
        <w:rPr>
          <w:sz w:val="24"/>
          <w:szCs w:val="24"/>
        </w:rPr>
        <w:t>»</w:t>
      </w:r>
      <w:r w:rsidRPr="009D6750">
        <w:rPr>
          <w:sz w:val="24"/>
          <w:szCs w:val="24"/>
        </w:rPr>
        <w:t xml:space="preserve"> мая 2005 г</w:t>
      </w:r>
      <w:r>
        <w:rPr>
          <w:sz w:val="24"/>
          <w:szCs w:val="24"/>
        </w:rPr>
        <w:t>ода</w:t>
      </w:r>
      <w:r w:rsidRPr="009D6750">
        <w:rPr>
          <w:sz w:val="24"/>
          <w:szCs w:val="24"/>
        </w:rPr>
        <w:t>.</w:t>
      </w:r>
    </w:p>
    <w:p w14:paraId="44943302" w14:textId="03D7C3A1" w:rsidR="00DE6421" w:rsidRPr="006541D7" w:rsidRDefault="008638FC" w:rsidP="009D6750">
      <w:pPr>
        <w:spacing w:line="276" w:lineRule="auto"/>
        <w:ind w:firstLine="567"/>
        <w:jc w:val="both"/>
        <w:rPr>
          <w:sz w:val="24"/>
          <w:szCs w:val="24"/>
        </w:rPr>
      </w:pPr>
      <w:r w:rsidRPr="006541D7">
        <w:rPr>
          <w:sz w:val="24"/>
          <w:szCs w:val="24"/>
        </w:rPr>
        <w:t xml:space="preserve">4) Осуществляя Акцепт Договора, Вы </w:t>
      </w:r>
      <w:r w:rsidR="00B70BA3" w:rsidRPr="006541D7">
        <w:rPr>
          <w:sz w:val="24"/>
          <w:szCs w:val="24"/>
        </w:rPr>
        <w:t>подтверждаете явное понимание и осознание правового факта</w:t>
      </w:r>
      <w:r w:rsidR="0027167D" w:rsidRPr="006541D7">
        <w:rPr>
          <w:sz w:val="24"/>
          <w:szCs w:val="24"/>
        </w:rPr>
        <w:t xml:space="preserve">, </w:t>
      </w:r>
      <w:proofErr w:type="gramStart"/>
      <w:r w:rsidRPr="006541D7">
        <w:rPr>
          <w:sz w:val="24"/>
          <w:szCs w:val="24"/>
        </w:rPr>
        <w:t>что</w:t>
      </w:r>
      <w:r w:rsidR="00DE6421" w:rsidRPr="006541D7">
        <w:rPr>
          <w:sz w:val="24"/>
          <w:szCs w:val="24"/>
        </w:rPr>
        <w:t xml:space="preserve"> </w:t>
      </w:r>
      <w:r w:rsidRPr="006541D7">
        <w:rPr>
          <w:sz w:val="24"/>
          <w:szCs w:val="24"/>
        </w:rPr>
        <w:t xml:space="preserve"> Диспетчер</w:t>
      </w:r>
      <w:proofErr w:type="gramEnd"/>
      <w:r w:rsidR="00DE6421" w:rsidRPr="006541D7">
        <w:rPr>
          <w:sz w:val="24"/>
          <w:szCs w:val="24"/>
        </w:rPr>
        <w:t xml:space="preserve"> не явля</w:t>
      </w:r>
      <w:r w:rsidRPr="006541D7">
        <w:rPr>
          <w:sz w:val="24"/>
          <w:szCs w:val="24"/>
        </w:rPr>
        <w:t>е</w:t>
      </w:r>
      <w:r w:rsidR="00DE6421" w:rsidRPr="006541D7">
        <w:rPr>
          <w:sz w:val="24"/>
          <w:szCs w:val="24"/>
        </w:rPr>
        <w:t>тся</w:t>
      </w:r>
      <w:r w:rsidR="006541D7">
        <w:rPr>
          <w:sz w:val="24"/>
          <w:szCs w:val="24"/>
        </w:rPr>
        <w:t xml:space="preserve"> Вашим (как Транспортировщика)</w:t>
      </w:r>
      <w:r w:rsidR="0027167D" w:rsidRPr="006541D7">
        <w:rPr>
          <w:sz w:val="24"/>
          <w:szCs w:val="24"/>
        </w:rPr>
        <w:t xml:space="preserve"> </w:t>
      </w:r>
      <w:r w:rsidR="00DE6421" w:rsidRPr="006541D7">
        <w:rPr>
          <w:sz w:val="24"/>
          <w:szCs w:val="24"/>
        </w:rPr>
        <w:t>источником дохода</w:t>
      </w:r>
      <w:r w:rsidR="006541D7" w:rsidRPr="006541D7">
        <w:rPr>
          <w:sz w:val="24"/>
          <w:szCs w:val="24"/>
        </w:rPr>
        <w:t xml:space="preserve"> </w:t>
      </w:r>
      <w:r w:rsidRPr="006541D7">
        <w:rPr>
          <w:sz w:val="24"/>
          <w:szCs w:val="24"/>
        </w:rPr>
        <w:t>и налоговым агентом при перечислении денежных средств от Пассажиров и Заказчиков</w:t>
      </w:r>
      <w:r w:rsidR="006541D7">
        <w:rPr>
          <w:sz w:val="24"/>
          <w:szCs w:val="24"/>
        </w:rPr>
        <w:t>. В</w:t>
      </w:r>
      <w:r w:rsidRPr="006541D7">
        <w:rPr>
          <w:sz w:val="24"/>
          <w:szCs w:val="24"/>
        </w:rPr>
        <w:t xml:space="preserve"> связи с </w:t>
      </w:r>
      <w:r w:rsidR="006541D7">
        <w:rPr>
          <w:sz w:val="24"/>
          <w:szCs w:val="24"/>
        </w:rPr>
        <w:t xml:space="preserve">данным </w:t>
      </w:r>
      <w:proofErr w:type="spellStart"/>
      <w:r w:rsidR="006541D7">
        <w:rPr>
          <w:sz w:val="24"/>
          <w:szCs w:val="24"/>
        </w:rPr>
        <w:t>объстоятельством</w:t>
      </w:r>
      <w:proofErr w:type="spellEnd"/>
      <w:r w:rsidRPr="006541D7">
        <w:rPr>
          <w:sz w:val="24"/>
          <w:szCs w:val="24"/>
        </w:rPr>
        <w:t xml:space="preserve"> на Диспетчера не возлагается обязательство по уплате </w:t>
      </w:r>
      <w:r w:rsidRPr="006541D7">
        <w:rPr>
          <w:sz w:val="24"/>
          <w:szCs w:val="24"/>
        </w:rPr>
        <w:lastRenderedPageBreak/>
        <w:t>налогов и сборов за</w:t>
      </w:r>
      <w:r w:rsidR="0027167D" w:rsidRPr="006541D7">
        <w:rPr>
          <w:sz w:val="24"/>
          <w:szCs w:val="24"/>
        </w:rPr>
        <w:t xml:space="preserve"> Вас как за</w:t>
      </w:r>
      <w:r w:rsidRPr="006541D7">
        <w:rPr>
          <w:sz w:val="24"/>
          <w:szCs w:val="24"/>
        </w:rPr>
        <w:t xml:space="preserve"> </w:t>
      </w:r>
      <w:r w:rsidR="00B70BA3" w:rsidRPr="006541D7">
        <w:rPr>
          <w:sz w:val="24"/>
          <w:szCs w:val="24"/>
        </w:rPr>
        <w:t>физическое лицо</w:t>
      </w:r>
      <w:r w:rsidRPr="006541D7">
        <w:rPr>
          <w:sz w:val="24"/>
          <w:szCs w:val="24"/>
        </w:rPr>
        <w:t xml:space="preserve"> </w:t>
      </w:r>
      <w:r w:rsidR="0027167D" w:rsidRPr="006541D7">
        <w:rPr>
          <w:sz w:val="24"/>
          <w:szCs w:val="24"/>
        </w:rPr>
        <w:t xml:space="preserve">- </w:t>
      </w:r>
      <w:r w:rsidRPr="006541D7">
        <w:rPr>
          <w:sz w:val="24"/>
          <w:szCs w:val="24"/>
        </w:rPr>
        <w:t>на основании статьи 226 Налогового кодекса Российской Федерации</w:t>
      </w:r>
      <w:r w:rsidR="0027167D" w:rsidRPr="006541D7">
        <w:rPr>
          <w:sz w:val="24"/>
          <w:szCs w:val="24"/>
        </w:rPr>
        <w:t xml:space="preserve"> и толкования отношений в соответствии с</w:t>
      </w:r>
      <w:r w:rsidR="00DE6421" w:rsidRPr="006541D7">
        <w:rPr>
          <w:sz w:val="24"/>
          <w:szCs w:val="24"/>
        </w:rPr>
        <w:t xml:space="preserve"> разъяснениями</w:t>
      </w:r>
      <w:r w:rsidR="0027167D" w:rsidRPr="006541D7">
        <w:rPr>
          <w:sz w:val="24"/>
          <w:szCs w:val="24"/>
        </w:rPr>
        <w:t xml:space="preserve"> в письме</w:t>
      </w:r>
      <w:r w:rsidR="00DE6421" w:rsidRPr="006541D7">
        <w:rPr>
          <w:sz w:val="24"/>
          <w:szCs w:val="24"/>
        </w:rPr>
        <w:t xml:space="preserve"> № 03-04-06/83354</w:t>
      </w:r>
      <w:r w:rsidR="0027167D" w:rsidRPr="006541D7">
        <w:rPr>
          <w:sz w:val="24"/>
          <w:szCs w:val="24"/>
        </w:rPr>
        <w:t xml:space="preserve"> </w:t>
      </w:r>
      <w:r w:rsidR="00883A0E" w:rsidRPr="006541D7">
        <w:rPr>
          <w:sz w:val="24"/>
          <w:szCs w:val="24"/>
        </w:rPr>
        <w:t>М</w:t>
      </w:r>
      <w:r w:rsidR="0027167D" w:rsidRPr="006541D7">
        <w:rPr>
          <w:sz w:val="24"/>
          <w:szCs w:val="24"/>
        </w:rPr>
        <w:t xml:space="preserve">инистерства финансов Российской Федерации от «19» ноября </w:t>
      </w:r>
      <w:r w:rsidR="00DE6421" w:rsidRPr="006541D7">
        <w:rPr>
          <w:sz w:val="24"/>
          <w:szCs w:val="24"/>
        </w:rPr>
        <w:t>201</w:t>
      </w:r>
      <w:r w:rsidR="0027167D" w:rsidRPr="006541D7">
        <w:rPr>
          <w:sz w:val="24"/>
          <w:szCs w:val="24"/>
        </w:rPr>
        <w:t>8</w:t>
      </w:r>
      <w:r w:rsidR="00DE6421" w:rsidRPr="006541D7">
        <w:rPr>
          <w:sz w:val="24"/>
          <w:szCs w:val="24"/>
        </w:rPr>
        <w:t xml:space="preserve"> </w:t>
      </w:r>
      <w:r w:rsidR="0027167D" w:rsidRPr="006541D7">
        <w:rPr>
          <w:sz w:val="24"/>
          <w:szCs w:val="24"/>
        </w:rPr>
        <w:t>года, письме</w:t>
      </w:r>
      <w:r w:rsidR="00DE6421" w:rsidRPr="006541D7">
        <w:rPr>
          <w:sz w:val="24"/>
          <w:szCs w:val="24"/>
        </w:rPr>
        <w:t xml:space="preserve"> № 03-04-06/10104</w:t>
      </w:r>
      <w:r w:rsidR="0027167D" w:rsidRPr="006541D7">
        <w:rPr>
          <w:sz w:val="24"/>
          <w:szCs w:val="24"/>
        </w:rPr>
        <w:t xml:space="preserve"> Департамента налоговой и таможенно-тарифной политики </w:t>
      </w:r>
      <w:r w:rsidR="00883A0E" w:rsidRPr="006541D7">
        <w:rPr>
          <w:sz w:val="24"/>
          <w:szCs w:val="24"/>
        </w:rPr>
        <w:t>Министерства финансов Российской Федерации</w:t>
      </w:r>
      <w:r w:rsidR="0027167D" w:rsidRPr="006541D7">
        <w:rPr>
          <w:sz w:val="24"/>
          <w:szCs w:val="24"/>
        </w:rPr>
        <w:t xml:space="preserve"> от «24» февраля 2016 года,</w:t>
      </w:r>
      <w:r w:rsidR="00DE6421" w:rsidRPr="006541D7">
        <w:rPr>
          <w:sz w:val="24"/>
          <w:szCs w:val="24"/>
        </w:rPr>
        <w:t xml:space="preserve"> </w:t>
      </w:r>
      <w:r w:rsidR="0027167D" w:rsidRPr="006541D7">
        <w:rPr>
          <w:sz w:val="24"/>
          <w:szCs w:val="24"/>
        </w:rPr>
        <w:t>письме</w:t>
      </w:r>
      <w:r w:rsidR="00DE6421" w:rsidRPr="006541D7">
        <w:rPr>
          <w:sz w:val="24"/>
          <w:szCs w:val="24"/>
        </w:rPr>
        <w:t xml:space="preserve"> № 03-04-05/64323</w:t>
      </w:r>
      <w:r w:rsidR="0027167D" w:rsidRPr="006541D7">
        <w:rPr>
          <w:sz w:val="24"/>
          <w:szCs w:val="24"/>
        </w:rPr>
        <w:t xml:space="preserve"> </w:t>
      </w:r>
      <w:r w:rsidR="00883A0E" w:rsidRPr="006541D7">
        <w:rPr>
          <w:sz w:val="24"/>
          <w:szCs w:val="24"/>
        </w:rPr>
        <w:t xml:space="preserve">Министерства финансов Российской Федерации </w:t>
      </w:r>
      <w:r w:rsidR="0027167D" w:rsidRPr="006541D7">
        <w:rPr>
          <w:sz w:val="24"/>
          <w:szCs w:val="24"/>
        </w:rPr>
        <w:t>от «09» ноября 2015 года</w:t>
      </w:r>
      <w:r w:rsidR="00DE6421" w:rsidRPr="006541D7">
        <w:rPr>
          <w:sz w:val="24"/>
          <w:szCs w:val="24"/>
        </w:rPr>
        <w:t>.</w:t>
      </w:r>
    </w:p>
    <w:p w14:paraId="1FD80F1F" w14:textId="3BD6F959" w:rsidR="00BE5725" w:rsidRPr="006541D7" w:rsidRDefault="000E6E3C" w:rsidP="00BE5725">
      <w:pPr>
        <w:spacing w:line="276" w:lineRule="auto"/>
        <w:ind w:firstLine="567"/>
        <w:jc w:val="both"/>
        <w:rPr>
          <w:sz w:val="24"/>
          <w:szCs w:val="24"/>
        </w:rPr>
      </w:pPr>
      <w:r w:rsidRPr="006541D7">
        <w:rPr>
          <w:sz w:val="24"/>
          <w:szCs w:val="24"/>
        </w:rPr>
        <w:t>В соответствии с положениями статьи 419 Налогового кодекса Российской Федерации, о</w:t>
      </w:r>
      <w:r w:rsidR="00BE5725" w:rsidRPr="006541D7">
        <w:rPr>
          <w:sz w:val="24"/>
          <w:szCs w:val="24"/>
        </w:rPr>
        <w:t xml:space="preserve">бязательство по уплате </w:t>
      </w:r>
      <w:proofErr w:type="spellStart"/>
      <w:r w:rsidR="00BE5725" w:rsidRPr="006541D7">
        <w:rPr>
          <w:sz w:val="24"/>
          <w:szCs w:val="24"/>
        </w:rPr>
        <w:t>НДФЛ</w:t>
      </w:r>
      <w:proofErr w:type="spellEnd"/>
      <w:r w:rsidR="00BE5725" w:rsidRPr="006541D7">
        <w:rPr>
          <w:sz w:val="24"/>
          <w:szCs w:val="24"/>
        </w:rPr>
        <w:t xml:space="preserve"> и иных обязательных платежей за Вас как за физическое лицо по переведенным Диспетчером денежных средств на лицевые счета, в силу условий настоящего Договора от Пассажиров и Заказчиков за оказание Фрахтовщиком услуг по перевозке пассажиров и багажа легковыми такси</w:t>
      </w:r>
      <w:r w:rsidRPr="006541D7">
        <w:rPr>
          <w:sz w:val="24"/>
          <w:szCs w:val="24"/>
        </w:rPr>
        <w:t xml:space="preserve"> и (или) Курьерских услуг</w:t>
      </w:r>
      <w:r w:rsidR="00BE5725" w:rsidRPr="006541D7">
        <w:rPr>
          <w:sz w:val="24"/>
          <w:szCs w:val="24"/>
        </w:rPr>
        <w:t xml:space="preserve"> (а также доплат от </w:t>
      </w:r>
      <w:proofErr w:type="spellStart"/>
      <w:r w:rsidR="00BE5725" w:rsidRPr="006541D7">
        <w:rPr>
          <w:sz w:val="24"/>
          <w:szCs w:val="24"/>
        </w:rPr>
        <w:t>Агрегаторов</w:t>
      </w:r>
      <w:proofErr w:type="spellEnd"/>
      <w:r w:rsidR="00BE5725" w:rsidRPr="006541D7">
        <w:rPr>
          <w:sz w:val="24"/>
          <w:szCs w:val="24"/>
        </w:rPr>
        <w:t>)</w:t>
      </w:r>
      <w:r w:rsidRPr="006541D7">
        <w:rPr>
          <w:sz w:val="24"/>
          <w:szCs w:val="24"/>
        </w:rPr>
        <w:t xml:space="preserve"> – возложено на лицо, являющегося выгодоприобретателем в результате оказания услуг Пассажирам по перевозке пассажиров и багажа легковыми такси, обладающего разрешением на осуществление данной хозяйственной деятельности</w:t>
      </w:r>
      <w:r w:rsidR="007044BA" w:rsidRPr="006541D7">
        <w:rPr>
          <w:sz w:val="24"/>
          <w:szCs w:val="24"/>
        </w:rPr>
        <w:t>, а также на Вас при оказании Курьерских услуг Заказчикам, если Вы не действуете от имени Фрахтовщика</w:t>
      </w:r>
      <w:r w:rsidRPr="006541D7">
        <w:rPr>
          <w:sz w:val="24"/>
          <w:szCs w:val="24"/>
        </w:rPr>
        <w:t>.</w:t>
      </w:r>
    </w:p>
    <w:p w14:paraId="21D69FBA" w14:textId="63E21F9E" w:rsidR="00BE5725" w:rsidRPr="006541D7" w:rsidRDefault="00BE5725" w:rsidP="009D6750">
      <w:pPr>
        <w:spacing w:line="276" w:lineRule="auto"/>
        <w:ind w:firstLine="567"/>
        <w:jc w:val="both"/>
        <w:rPr>
          <w:sz w:val="24"/>
          <w:szCs w:val="24"/>
        </w:rPr>
      </w:pPr>
      <w:r w:rsidRPr="006541D7">
        <w:rPr>
          <w:sz w:val="24"/>
          <w:szCs w:val="24"/>
        </w:rPr>
        <w:t>5) Фрахтовщик и Транспортировщик включают полученные от Пассажиров и Заказчиков денежные средства в собственные налогооблагаемые базы</w:t>
      </w:r>
      <w:r w:rsidR="000E6E3C" w:rsidRPr="006541D7">
        <w:rPr>
          <w:sz w:val="24"/>
          <w:szCs w:val="24"/>
        </w:rPr>
        <w:t>, а также самостоятельно осуществляют уплату обязательных налогов и сборов</w:t>
      </w:r>
      <w:r w:rsidR="006541D7">
        <w:rPr>
          <w:sz w:val="24"/>
          <w:szCs w:val="24"/>
        </w:rPr>
        <w:t>, исходя из доходов, полученных в процессе ведения своей хозяйственной деятельности</w:t>
      </w:r>
      <w:r w:rsidR="00840F06" w:rsidRPr="006541D7">
        <w:rPr>
          <w:sz w:val="24"/>
          <w:szCs w:val="24"/>
        </w:rPr>
        <w:t>;</w:t>
      </w:r>
    </w:p>
    <w:p w14:paraId="17C774E4" w14:textId="6D2C538B" w:rsidR="00840F06" w:rsidRPr="006541D7" w:rsidRDefault="00840F06" w:rsidP="00840F06">
      <w:pPr>
        <w:spacing w:line="276" w:lineRule="auto"/>
        <w:ind w:firstLine="566"/>
        <w:jc w:val="both"/>
        <w:rPr>
          <w:color w:val="000000"/>
          <w:sz w:val="24"/>
          <w:szCs w:val="24"/>
        </w:rPr>
      </w:pPr>
      <w:r w:rsidRPr="006541D7">
        <w:rPr>
          <w:color w:val="000000"/>
          <w:sz w:val="24"/>
          <w:szCs w:val="24"/>
        </w:rPr>
        <w:t>6) Диспетчер не является платежным агентом при проведении расчетов между Пассажиром, Заказчиком</w:t>
      </w:r>
      <w:r w:rsidR="006541D7">
        <w:rPr>
          <w:color w:val="000000"/>
          <w:sz w:val="24"/>
          <w:szCs w:val="24"/>
        </w:rPr>
        <w:t xml:space="preserve">, </w:t>
      </w:r>
      <w:r w:rsidRPr="006541D7">
        <w:rPr>
          <w:color w:val="000000"/>
          <w:sz w:val="24"/>
          <w:szCs w:val="24"/>
        </w:rPr>
        <w:t>Фрахтовщиком</w:t>
      </w:r>
      <w:r w:rsidR="006541D7">
        <w:rPr>
          <w:color w:val="000000"/>
          <w:sz w:val="24"/>
          <w:szCs w:val="24"/>
        </w:rPr>
        <w:t xml:space="preserve">, Транспортировщиком, </w:t>
      </w:r>
      <w:r w:rsidRPr="006541D7">
        <w:rPr>
          <w:color w:val="000000"/>
          <w:sz w:val="24"/>
          <w:szCs w:val="24"/>
        </w:rPr>
        <w:t>согласно подпункту 1, подпункту 4 части 2 статьи 1 Федерального закона Российской Федерации от «03» июня 2009 г. № 103-ФЗ «О деятельности по приему платежей физических лиц, осуществляемой платежными агентами»</w:t>
      </w:r>
      <w:r w:rsidR="006541D7">
        <w:rPr>
          <w:color w:val="000000"/>
          <w:sz w:val="24"/>
          <w:szCs w:val="24"/>
        </w:rPr>
        <w:t>;</w:t>
      </w:r>
    </w:p>
    <w:p w14:paraId="66B47ACF" w14:textId="20364252" w:rsidR="00484EAC" w:rsidRPr="006541D7" w:rsidRDefault="00484EAC" w:rsidP="00484EAC">
      <w:pPr>
        <w:spacing w:line="276" w:lineRule="auto"/>
        <w:ind w:firstLine="567"/>
        <w:jc w:val="both"/>
        <w:rPr>
          <w:sz w:val="24"/>
          <w:szCs w:val="24"/>
        </w:rPr>
      </w:pPr>
      <w:r w:rsidRPr="006541D7">
        <w:rPr>
          <w:sz w:val="24"/>
          <w:szCs w:val="24"/>
        </w:rPr>
        <w:t>7) Посредством Акцепта Оферты Договора Вы заверяете об обстоятельствах в соответствии со статьей 431.2. Гражданского кодекса Российской Федерации, которые являются существенным условием заключения и присоединения к Договору:</w:t>
      </w:r>
    </w:p>
    <w:p w14:paraId="34D8421F" w14:textId="77777777" w:rsidR="00484EAC" w:rsidRPr="006541D7" w:rsidRDefault="00484EAC" w:rsidP="00484EAC">
      <w:pPr>
        <w:spacing w:line="276" w:lineRule="auto"/>
        <w:ind w:firstLine="567"/>
        <w:jc w:val="both"/>
        <w:rPr>
          <w:sz w:val="24"/>
          <w:szCs w:val="24"/>
        </w:rPr>
      </w:pPr>
      <w:r w:rsidRPr="006541D7">
        <w:rPr>
          <w:sz w:val="24"/>
          <w:szCs w:val="24"/>
        </w:rPr>
        <w:t>•</w:t>
      </w:r>
      <w:r w:rsidRPr="006541D7">
        <w:rPr>
          <w:sz w:val="24"/>
          <w:szCs w:val="24"/>
        </w:rPr>
        <w:tab/>
        <w:t>Вы получили одобрение Фрахтовщика на заключение настоящего Договора;</w:t>
      </w:r>
    </w:p>
    <w:p w14:paraId="613A91F2" w14:textId="77777777" w:rsidR="006541D7" w:rsidRDefault="00484EAC" w:rsidP="006541D7">
      <w:pPr>
        <w:spacing w:line="276" w:lineRule="auto"/>
        <w:ind w:firstLine="567"/>
        <w:jc w:val="both"/>
        <w:rPr>
          <w:sz w:val="24"/>
          <w:szCs w:val="24"/>
        </w:rPr>
      </w:pPr>
      <w:r w:rsidRPr="006541D7">
        <w:rPr>
          <w:sz w:val="24"/>
          <w:szCs w:val="24"/>
        </w:rPr>
        <w:t>•</w:t>
      </w:r>
      <w:r w:rsidRPr="006541D7">
        <w:rPr>
          <w:sz w:val="24"/>
          <w:szCs w:val="24"/>
        </w:rPr>
        <w:tab/>
        <w:t>Вы имеете право заключения настоящего Договора</w:t>
      </w:r>
      <w:r w:rsidR="006541D7">
        <w:rPr>
          <w:sz w:val="24"/>
          <w:szCs w:val="24"/>
        </w:rPr>
        <w:t>;</w:t>
      </w:r>
    </w:p>
    <w:p w14:paraId="676D80D1" w14:textId="13D47FB2" w:rsidR="00484EAC" w:rsidRPr="006541D7" w:rsidRDefault="006541D7" w:rsidP="006541D7">
      <w:pPr>
        <w:spacing w:line="276" w:lineRule="auto"/>
        <w:ind w:firstLine="567"/>
        <w:jc w:val="both"/>
        <w:rPr>
          <w:sz w:val="24"/>
          <w:szCs w:val="24"/>
        </w:rPr>
      </w:pPr>
      <w:r w:rsidRPr="006541D7">
        <w:rPr>
          <w:sz w:val="24"/>
          <w:szCs w:val="24"/>
        </w:rPr>
        <w:t>•</w:t>
      </w:r>
      <w:r w:rsidRPr="006541D7">
        <w:rPr>
          <w:sz w:val="24"/>
          <w:szCs w:val="24"/>
        </w:rPr>
        <w:tab/>
      </w:r>
      <w:r>
        <w:rPr>
          <w:sz w:val="24"/>
          <w:szCs w:val="24"/>
        </w:rPr>
        <w:t>Н</w:t>
      </w:r>
      <w:r w:rsidR="00484EAC" w:rsidRPr="006541D7">
        <w:rPr>
          <w:sz w:val="24"/>
          <w:szCs w:val="24"/>
        </w:rPr>
        <w:t xml:space="preserve">е существует законодательных, судебных решений, запрещающих или ограничивающих </w:t>
      </w:r>
      <w:proofErr w:type="gramStart"/>
      <w:r w:rsidR="00484EAC" w:rsidRPr="006541D7">
        <w:rPr>
          <w:sz w:val="24"/>
          <w:szCs w:val="24"/>
        </w:rPr>
        <w:t>Вас</w:t>
      </w:r>
      <w:proofErr w:type="gramEnd"/>
      <w:r w:rsidR="00484EAC" w:rsidRPr="006541D7">
        <w:rPr>
          <w:sz w:val="24"/>
          <w:szCs w:val="24"/>
        </w:rPr>
        <w:t xml:space="preserve"> или Фрахтовщика осуществлять деятельность по перевозке пассажиров и багажа легковым такси</w:t>
      </w:r>
      <w:r>
        <w:rPr>
          <w:sz w:val="24"/>
          <w:szCs w:val="24"/>
        </w:rPr>
        <w:t>, а также на оказание Курьерских услуг</w:t>
      </w:r>
      <w:r w:rsidR="00484EAC" w:rsidRPr="006541D7">
        <w:rPr>
          <w:sz w:val="24"/>
          <w:szCs w:val="24"/>
        </w:rPr>
        <w:t>;</w:t>
      </w:r>
    </w:p>
    <w:p w14:paraId="6EF3BECB" w14:textId="77777777" w:rsidR="00484EAC" w:rsidRPr="006541D7" w:rsidRDefault="00484EAC" w:rsidP="00484EAC">
      <w:pPr>
        <w:spacing w:line="276" w:lineRule="auto"/>
        <w:ind w:firstLine="567"/>
        <w:jc w:val="both"/>
        <w:rPr>
          <w:sz w:val="24"/>
          <w:szCs w:val="24"/>
        </w:rPr>
      </w:pPr>
      <w:r w:rsidRPr="006541D7">
        <w:rPr>
          <w:sz w:val="24"/>
          <w:szCs w:val="24"/>
        </w:rPr>
        <w:t>•</w:t>
      </w:r>
      <w:r w:rsidRPr="006541D7">
        <w:rPr>
          <w:sz w:val="24"/>
          <w:szCs w:val="24"/>
        </w:rPr>
        <w:tab/>
        <w:t>Вы фактически оказывает услуги Пассажирам на основании действительного разрешения на осуществление деятельности по перевозке пассажиров и багажа легковым такси;</w:t>
      </w:r>
    </w:p>
    <w:p w14:paraId="17EB6F07" w14:textId="0FD02ACE" w:rsidR="00484EAC" w:rsidRPr="006541D7" w:rsidRDefault="00484EAC" w:rsidP="00484EAC">
      <w:pPr>
        <w:spacing w:line="276" w:lineRule="auto"/>
        <w:ind w:firstLine="567"/>
        <w:jc w:val="both"/>
        <w:rPr>
          <w:sz w:val="24"/>
          <w:szCs w:val="24"/>
        </w:rPr>
      </w:pPr>
      <w:r w:rsidRPr="006541D7">
        <w:rPr>
          <w:sz w:val="24"/>
          <w:szCs w:val="24"/>
        </w:rPr>
        <w:t>•</w:t>
      </w:r>
      <w:r w:rsidRPr="006541D7">
        <w:rPr>
          <w:sz w:val="24"/>
          <w:szCs w:val="24"/>
        </w:rPr>
        <w:tab/>
        <w:t>Вы в объёмах и в сроки, определенные законодательством Российской Федерации, проходите медицинские осмотры, а Транспортное средство проходит технический осмотр</w:t>
      </w:r>
      <w:r w:rsidR="006541D7">
        <w:rPr>
          <w:sz w:val="24"/>
          <w:szCs w:val="24"/>
        </w:rPr>
        <w:t>, организованные Фрахтовщиком и (или) третьими лицами</w:t>
      </w:r>
      <w:r w:rsidRPr="006541D7">
        <w:rPr>
          <w:sz w:val="24"/>
          <w:szCs w:val="24"/>
        </w:rPr>
        <w:t>;</w:t>
      </w:r>
    </w:p>
    <w:p w14:paraId="0AD633FF" w14:textId="3D5A6CC8" w:rsidR="00484EAC" w:rsidRPr="006541D7" w:rsidRDefault="00484EAC" w:rsidP="00484EAC">
      <w:pPr>
        <w:spacing w:line="276" w:lineRule="auto"/>
        <w:ind w:firstLine="567"/>
        <w:jc w:val="both"/>
        <w:rPr>
          <w:sz w:val="24"/>
          <w:szCs w:val="24"/>
        </w:rPr>
      </w:pPr>
      <w:r w:rsidRPr="006541D7">
        <w:rPr>
          <w:sz w:val="24"/>
          <w:szCs w:val="24"/>
        </w:rPr>
        <w:t>•</w:t>
      </w:r>
      <w:r w:rsidRPr="006541D7">
        <w:rPr>
          <w:sz w:val="24"/>
          <w:szCs w:val="24"/>
        </w:rPr>
        <w:tab/>
        <w:t>Фрахтовщик организовал, и Вы осуществляете ведение путевых листов.</w:t>
      </w:r>
    </w:p>
    <w:p w14:paraId="65F2CA3D" w14:textId="77777777" w:rsidR="00FB778E" w:rsidRDefault="00FB778E" w:rsidP="00FA7A78">
      <w:pPr>
        <w:spacing w:line="276" w:lineRule="auto"/>
        <w:ind w:firstLine="567"/>
        <w:jc w:val="both"/>
        <w:rPr>
          <w:sz w:val="24"/>
          <w:szCs w:val="24"/>
        </w:rPr>
      </w:pPr>
    </w:p>
    <w:p w14:paraId="42304E8E" w14:textId="4C321C4D" w:rsidR="00FB778E" w:rsidRDefault="00FB778E" w:rsidP="00FB778E">
      <w:pPr>
        <w:spacing w:line="276" w:lineRule="auto"/>
        <w:ind w:firstLine="566"/>
        <w:jc w:val="both"/>
      </w:pPr>
      <w:r>
        <w:rPr>
          <w:b/>
          <w:bCs/>
          <w:color w:val="000000"/>
          <w:sz w:val="24"/>
          <w:szCs w:val="24"/>
        </w:rPr>
        <w:t xml:space="preserve">Условия Акцепта Оферты и заключения Договора посредством присоединения к условиям приобретения агентских информационно-диспетчерских услуг Диспетчера: </w:t>
      </w:r>
    </w:p>
    <w:p w14:paraId="6787F041" w14:textId="77777777" w:rsidR="006E5C18" w:rsidRPr="009F1205" w:rsidRDefault="006E5C18" w:rsidP="006E5C18">
      <w:pPr>
        <w:spacing w:line="276" w:lineRule="auto"/>
        <w:ind w:firstLine="567"/>
        <w:jc w:val="both"/>
        <w:rPr>
          <w:sz w:val="24"/>
          <w:szCs w:val="24"/>
        </w:rPr>
      </w:pPr>
      <w:r w:rsidRPr="009F1205">
        <w:rPr>
          <w:sz w:val="24"/>
          <w:szCs w:val="24"/>
        </w:rPr>
        <w:t xml:space="preserve">Настоящий </w:t>
      </w:r>
      <w:r>
        <w:rPr>
          <w:sz w:val="24"/>
          <w:szCs w:val="24"/>
        </w:rPr>
        <w:t xml:space="preserve">Договор </w:t>
      </w:r>
      <w:r w:rsidRPr="009F1205">
        <w:rPr>
          <w:sz w:val="24"/>
          <w:szCs w:val="24"/>
        </w:rPr>
        <w:t xml:space="preserve">подлежит заключению в соответствии со статьями </w:t>
      </w:r>
      <w:r>
        <w:rPr>
          <w:sz w:val="24"/>
          <w:szCs w:val="24"/>
        </w:rPr>
        <w:t>428,</w:t>
      </w:r>
      <w:r w:rsidRPr="009F1205">
        <w:rPr>
          <w:sz w:val="24"/>
          <w:szCs w:val="24"/>
        </w:rPr>
        <w:t xml:space="preserve"> 434, 438 Гражданского кодекса Российской Федерации</w:t>
      </w:r>
      <w:r>
        <w:rPr>
          <w:sz w:val="24"/>
          <w:szCs w:val="24"/>
        </w:rPr>
        <w:t xml:space="preserve"> посредством присоединения к условиям Договора путём Акцепта Оферты </w:t>
      </w:r>
      <w:r w:rsidRPr="009F1205">
        <w:rPr>
          <w:sz w:val="24"/>
          <w:szCs w:val="24"/>
        </w:rPr>
        <w:t xml:space="preserve">с использованием </w:t>
      </w:r>
      <w:r>
        <w:rPr>
          <w:sz w:val="24"/>
          <w:szCs w:val="24"/>
        </w:rPr>
        <w:t>Мобильного приложения и Сервиса</w:t>
      </w:r>
      <w:r w:rsidRPr="009F1205">
        <w:rPr>
          <w:sz w:val="24"/>
          <w:szCs w:val="24"/>
        </w:rPr>
        <w:t>, предоставленн</w:t>
      </w:r>
      <w:r>
        <w:rPr>
          <w:sz w:val="24"/>
          <w:szCs w:val="24"/>
        </w:rPr>
        <w:t>ых</w:t>
      </w:r>
      <w:r w:rsidRPr="009F1205">
        <w:rPr>
          <w:sz w:val="24"/>
          <w:szCs w:val="24"/>
        </w:rPr>
        <w:t xml:space="preserve"> </w:t>
      </w:r>
      <w:r>
        <w:rPr>
          <w:sz w:val="24"/>
          <w:szCs w:val="24"/>
        </w:rPr>
        <w:t>Вам и Диспетчеру</w:t>
      </w:r>
      <w:r w:rsidRPr="009F1205">
        <w:rPr>
          <w:sz w:val="24"/>
          <w:szCs w:val="24"/>
        </w:rPr>
        <w:t xml:space="preserve"> обществом с ограниченной ответственностью «Форс </w:t>
      </w:r>
      <w:r w:rsidRPr="009F1205">
        <w:rPr>
          <w:sz w:val="24"/>
          <w:szCs w:val="24"/>
        </w:rPr>
        <w:lastRenderedPageBreak/>
        <w:t>Технологии» (</w:t>
      </w:r>
      <w:proofErr w:type="spellStart"/>
      <w:r w:rsidRPr="009F1205">
        <w:rPr>
          <w:sz w:val="24"/>
          <w:szCs w:val="24"/>
        </w:rPr>
        <w:t>ОГРН</w:t>
      </w:r>
      <w:proofErr w:type="spellEnd"/>
      <w:r w:rsidRPr="009F1205">
        <w:rPr>
          <w:sz w:val="24"/>
          <w:szCs w:val="24"/>
        </w:rPr>
        <w:t xml:space="preserve">: 1165027054939; ИНН: 5027241108; </w:t>
      </w:r>
      <w:proofErr w:type="spellStart"/>
      <w:r w:rsidRPr="009F1205">
        <w:rPr>
          <w:sz w:val="24"/>
          <w:szCs w:val="24"/>
        </w:rPr>
        <w:t>КПП</w:t>
      </w:r>
      <w:proofErr w:type="spellEnd"/>
      <w:r w:rsidRPr="009F1205">
        <w:rPr>
          <w:sz w:val="24"/>
          <w:szCs w:val="24"/>
        </w:rPr>
        <w:t xml:space="preserve">: 502701001; адрес (место нахождения): 140008, Московская область, г. Люберцы, ул. 3-е Почтовое отделение, д. 102, пом. 923) на условиях простой (неисключительной) лицензии. </w:t>
      </w:r>
    </w:p>
    <w:p w14:paraId="52426D3C" w14:textId="4D210C07" w:rsidR="00FB778E" w:rsidRDefault="00FB778E" w:rsidP="00FB778E">
      <w:pPr>
        <w:spacing w:line="276" w:lineRule="auto"/>
        <w:ind w:firstLine="566"/>
        <w:jc w:val="both"/>
      </w:pPr>
      <w:r>
        <w:rPr>
          <w:color w:val="000000"/>
          <w:sz w:val="24"/>
          <w:szCs w:val="24"/>
        </w:rPr>
        <w:t>В соответствии со статьей 438 Гражданского кодекса Российской Федерации, безусловным принятием (</w:t>
      </w:r>
      <w:r w:rsidR="00467EA5">
        <w:rPr>
          <w:color w:val="000000"/>
          <w:sz w:val="24"/>
          <w:szCs w:val="24"/>
        </w:rPr>
        <w:t>А</w:t>
      </w:r>
      <w:r>
        <w:rPr>
          <w:color w:val="000000"/>
          <w:sz w:val="24"/>
          <w:szCs w:val="24"/>
        </w:rPr>
        <w:t xml:space="preserve">кцептом) условий </w:t>
      </w:r>
      <w:r w:rsidR="00467EA5">
        <w:rPr>
          <w:color w:val="000000"/>
          <w:sz w:val="24"/>
          <w:szCs w:val="24"/>
        </w:rPr>
        <w:t>О</w:t>
      </w:r>
      <w:r>
        <w:rPr>
          <w:color w:val="000000"/>
          <w:sz w:val="24"/>
          <w:szCs w:val="24"/>
        </w:rPr>
        <w:t xml:space="preserve">ферты и заключения </w:t>
      </w:r>
      <w:r>
        <w:rPr>
          <w:sz w:val="24"/>
          <w:szCs w:val="24"/>
        </w:rPr>
        <w:t>Договора</w:t>
      </w:r>
      <w:r w:rsidR="005857ED">
        <w:rPr>
          <w:sz w:val="24"/>
          <w:szCs w:val="24"/>
        </w:rPr>
        <w:t xml:space="preserve"> посредством </w:t>
      </w:r>
      <w:r w:rsidR="00467EA5">
        <w:rPr>
          <w:sz w:val="24"/>
          <w:szCs w:val="24"/>
        </w:rPr>
        <w:t xml:space="preserve">присоединения к установленным Диспетчером </w:t>
      </w:r>
      <w:r w:rsidR="00DC6689">
        <w:rPr>
          <w:sz w:val="24"/>
          <w:szCs w:val="24"/>
        </w:rPr>
        <w:t xml:space="preserve">типовым </w:t>
      </w:r>
      <w:r w:rsidR="00467EA5">
        <w:rPr>
          <w:sz w:val="24"/>
          <w:szCs w:val="24"/>
        </w:rPr>
        <w:t>условиям приобретения агентских информационно-диспетчерских услуг –</w:t>
      </w:r>
      <w:r>
        <w:rPr>
          <w:color w:val="000000"/>
          <w:sz w:val="24"/>
          <w:szCs w:val="24"/>
        </w:rPr>
        <w:t xml:space="preserve"> считается</w:t>
      </w:r>
      <w:r w:rsidR="00467EA5">
        <w:rPr>
          <w:color w:val="000000"/>
          <w:sz w:val="24"/>
          <w:szCs w:val="24"/>
        </w:rPr>
        <w:t xml:space="preserve"> </w:t>
      </w:r>
      <w:r>
        <w:rPr>
          <w:color w:val="000000"/>
          <w:sz w:val="24"/>
          <w:szCs w:val="24"/>
        </w:rPr>
        <w:t xml:space="preserve">осуществление </w:t>
      </w:r>
      <w:r w:rsidR="00467EA5">
        <w:rPr>
          <w:color w:val="000000"/>
          <w:sz w:val="24"/>
          <w:szCs w:val="24"/>
        </w:rPr>
        <w:t xml:space="preserve">Вами как </w:t>
      </w:r>
      <w:r>
        <w:rPr>
          <w:color w:val="000000"/>
          <w:sz w:val="24"/>
          <w:szCs w:val="24"/>
        </w:rPr>
        <w:t>уполномоченным лицом Фрахтовщика одного из следующих конклюдентных действий, свидетельствующих об однозначном волеизъявлении заключить сделку на условиях Договора в соответствии со статьей 158, 160, 434 Гражданского кодекса Российской Федерации</w:t>
      </w:r>
      <w:r w:rsidR="008A7DBF">
        <w:rPr>
          <w:color w:val="000000"/>
          <w:sz w:val="24"/>
          <w:szCs w:val="24"/>
        </w:rPr>
        <w:t xml:space="preserve"> в течение 3 (</w:t>
      </w:r>
      <w:r w:rsidR="008A7DBF" w:rsidRPr="008A7DBF">
        <w:rPr>
          <w:i/>
          <w:iCs/>
          <w:color w:val="000000"/>
          <w:sz w:val="24"/>
          <w:szCs w:val="24"/>
        </w:rPr>
        <w:t>Трёх</w:t>
      </w:r>
      <w:r w:rsidR="008A7DBF">
        <w:rPr>
          <w:color w:val="000000"/>
          <w:sz w:val="24"/>
          <w:szCs w:val="24"/>
        </w:rPr>
        <w:t>) календарных дней с даты получения Оферты</w:t>
      </w:r>
      <w:r>
        <w:rPr>
          <w:color w:val="000000"/>
          <w:sz w:val="24"/>
          <w:szCs w:val="24"/>
        </w:rPr>
        <w:t>:</w:t>
      </w:r>
    </w:p>
    <w:p w14:paraId="45790369" w14:textId="5251D834" w:rsidR="00D62C52" w:rsidRDefault="00D62C52" w:rsidP="00D62C52">
      <w:pPr>
        <w:spacing w:line="276" w:lineRule="auto"/>
        <w:ind w:firstLine="567"/>
        <w:jc w:val="both"/>
        <w:rPr>
          <w:sz w:val="24"/>
          <w:szCs w:val="24"/>
        </w:rPr>
      </w:pPr>
      <w:r>
        <w:rPr>
          <w:sz w:val="24"/>
          <w:szCs w:val="24"/>
        </w:rPr>
        <w:t>1. Введение сформированного посредством Мобильного приложения Уникального кода подтверждения после изучения условий Оферты и Договора с использованием Учётной записи Транспортировщика, позволяющей идентифицировать лицо;</w:t>
      </w:r>
    </w:p>
    <w:p w14:paraId="596573DB" w14:textId="5709C8EE" w:rsidR="00FB778E" w:rsidRDefault="005857ED" w:rsidP="00FB778E">
      <w:pPr>
        <w:spacing w:line="276" w:lineRule="auto"/>
        <w:ind w:firstLine="567"/>
        <w:jc w:val="both"/>
        <w:rPr>
          <w:sz w:val="24"/>
          <w:szCs w:val="24"/>
        </w:rPr>
      </w:pPr>
      <w:r>
        <w:rPr>
          <w:sz w:val="24"/>
          <w:szCs w:val="24"/>
        </w:rPr>
        <w:t xml:space="preserve">2. </w:t>
      </w:r>
      <w:r w:rsidR="00D62C52">
        <w:rPr>
          <w:sz w:val="24"/>
          <w:szCs w:val="24"/>
        </w:rPr>
        <w:t>П</w:t>
      </w:r>
      <w:r w:rsidR="00FB778E">
        <w:rPr>
          <w:sz w:val="24"/>
          <w:szCs w:val="24"/>
        </w:rPr>
        <w:t>редоставление (либо выбор из ранее предоставленных) данных и электронных копий (графических изображений, сканированных копий, фотографий) документов Транспортировщика и Фрахтовщика, необходимых для</w:t>
      </w:r>
      <w:r w:rsidR="007117E1">
        <w:rPr>
          <w:sz w:val="24"/>
          <w:szCs w:val="24"/>
        </w:rPr>
        <w:t xml:space="preserve"> идентификации Вас и Фрахтовщика;</w:t>
      </w:r>
    </w:p>
    <w:p w14:paraId="29131D28" w14:textId="01BC194F" w:rsidR="00FB778E" w:rsidRDefault="005857ED" w:rsidP="00FB778E">
      <w:pPr>
        <w:spacing w:line="276" w:lineRule="auto"/>
        <w:ind w:firstLine="567"/>
        <w:jc w:val="both"/>
        <w:rPr>
          <w:sz w:val="24"/>
          <w:szCs w:val="24"/>
        </w:rPr>
      </w:pPr>
      <w:r>
        <w:rPr>
          <w:sz w:val="24"/>
          <w:szCs w:val="24"/>
        </w:rPr>
        <w:t>3</w:t>
      </w:r>
      <w:r w:rsidR="00FB778E">
        <w:rPr>
          <w:sz w:val="24"/>
          <w:szCs w:val="24"/>
        </w:rPr>
        <w:t xml:space="preserve">. </w:t>
      </w:r>
      <w:r w:rsidR="00D62C52">
        <w:rPr>
          <w:sz w:val="24"/>
          <w:szCs w:val="24"/>
        </w:rPr>
        <w:t>Ф</w:t>
      </w:r>
      <w:r w:rsidR="00FB778E">
        <w:rPr>
          <w:sz w:val="24"/>
          <w:szCs w:val="24"/>
        </w:rPr>
        <w:t>актическое получение от Диспетчера заявок Пассажиров, Заказчиков и исполнение данных заявок</w:t>
      </w:r>
      <w:r w:rsidR="00D62C52">
        <w:rPr>
          <w:sz w:val="24"/>
          <w:szCs w:val="24"/>
        </w:rPr>
        <w:t xml:space="preserve"> с последующим направлений требований о</w:t>
      </w:r>
      <w:r w:rsidR="00FB778E">
        <w:rPr>
          <w:sz w:val="24"/>
          <w:szCs w:val="24"/>
        </w:rPr>
        <w:t xml:space="preserve"> перечислени</w:t>
      </w:r>
      <w:r w:rsidR="00D62C52">
        <w:rPr>
          <w:sz w:val="24"/>
          <w:szCs w:val="24"/>
        </w:rPr>
        <w:t>и</w:t>
      </w:r>
      <w:r w:rsidR="00FB778E">
        <w:rPr>
          <w:sz w:val="24"/>
          <w:szCs w:val="24"/>
        </w:rPr>
        <w:t xml:space="preserve"> Диспетчером денежных средств, полученных от Пассажиров и Заказчиков</w:t>
      </w:r>
      <w:r w:rsidR="00D62C52">
        <w:rPr>
          <w:sz w:val="24"/>
          <w:szCs w:val="24"/>
        </w:rPr>
        <w:t>, Транспортировщику как представителю Фрахтовщика</w:t>
      </w:r>
      <w:r w:rsidR="00FB778E">
        <w:rPr>
          <w:color w:val="000000"/>
          <w:sz w:val="24"/>
          <w:szCs w:val="24"/>
        </w:rPr>
        <w:t>.</w:t>
      </w:r>
    </w:p>
    <w:p w14:paraId="14329006" w14:textId="77777777" w:rsidR="008A7DBF" w:rsidRDefault="008A7DBF" w:rsidP="00FB778E">
      <w:pPr>
        <w:spacing w:line="276" w:lineRule="auto"/>
        <w:ind w:firstLine="566"/>
        <w:jc w:val="both"/>
        <w:rPr>
          <w:color w:val="000000"/>
          <w:sz w:val="24"/>
          <w:szCs w:val="24"/>
        </w:rPr>
      </w:pPr>
    </w:p>
    <w:p w14:paraId="5D523F80" w14:textId="5A45CBA6" w:rsidR="00FB778E" w:rsidRPr="008A7DBF" w:rsidRDefault="00FB778E" w:rsidP="00FB778E">
      <w:pPr>
        <w:spacing w:line="276" w:lineRule="auto"/>
        <w:ind w:firstLine="566"/>
        <w:jc w:val="both"/>
        <w:rPr>
          <w:b/>
          <w:bCs/>
        </w:rPr>
      </w:pPr>
      <w:r w:rsidRPr="008A7DBF">
        <w:rPr>
          <w:b/>
          <w:bCs/>
          <w:color w:val="000000"/>
          <w:sz w:val="24"/>
          <w:szCs w:val="24"/>
        </w:rPr>
        <w:t xml:space="preserve">С момента Акцепта Договора — </w:t>
      </w:r>
      <w:r w:rsidR="008A7DBF">
        <w:rPr>
          <w:b/>
          <w:bCs/>
          <w:color w:val="000000"/>
          <w:sz w:val="24"/>
          <w:szCs w:val="24"/>
        </w:rPr>
        <w:t xml:space="preserve">Вы присоединяетесь к типовым условиями приобретения агентских информационно-диспетчерских услуг Диспетчера, </w:t>
      </w:r>
      <w:r w:rsidRPr="008A7DBF">
        <w:rPr>
          <w:b/>
          <w:bCs/>
          <w:color w:val="000000"/>
          <w:sz w:val="24"/>
          <w:szCs w:val="24"/>
        </w:rPr>
        <w:t>Договор считается заключенным между Диспетчером и Фрахтовщик</w:t>
      </w:r>
      <w:r w:rsidR="008A7DBF">
        <w:rPr>
          <w:b/>
          <w:bCs/>
          <w:color w:val="000000"/>
          <w:sz w:val="24"/>
          <w:szCs w:val="24"/>
        </w:rPr>
        <w:t>ом в лице Транспортировщика</w:t>
      </w:r>
      <w:r w:rsidRPr="008A7DBF">
        <w:rPr>
          <w:b/>
          <w:bCs/>
          <w:color w:val="000000"/>
          <w:sz w:val="24"/>
          <w:szCs w:val="24"/>
        </w:rPr>
        <w:t xml:space="preserve"> в письменной форме в соответствии с пунктом 2 статьи 434 и пунктом 3 статьи 438 Гражданского кодекса Российской Федерации на условиях, определенных Договором.</w:t>
      </w:r>
    </w:p>
    <w:p w14:paraId="375B05A4" w14:textId="74210276" w:rsidR="00FB778E" w:rsidRPr="00D62C52" w:rsidRDefault="00FB778E" w:rsidP="00FB778E">
      <w:pPr>
        <w:spacing w:line="276" w:lineRule="auto"/>
        <w:ind w:firstLine="566"/>
        <w:jc w:val="both"/>
        <w:rPr>
          <w:b/>
          <w:bCs/>
        </w:rPr>
      </w:pPr>
      <w:r w:rsidRPr="00D62C52">
        <w:rPr>
          <w:b/>
          <w:bCs/>
          <w:color w:val="000000"/>
          <w:sz w:val="24"/>
          <w:szCs w:val="24"/>
        </w:rPr>
        <w:t xml:space="preserve">Осуществляя </w:t>
      </w:r>
      <w:r w:rsidR="00D62C52">
        <w:rPr>
          <w:b/>
          <w:bCs/>
          <w:color w:val="000000"/>
          <w:sz w:val="24"/>
          <w:szCs w:val="24"/>
        </w:rPr>
        <w:t>А</w:t>
      </w:r>
      <w:r w:rsidRPr="00D62C52">
        <w:rPr>
          <w:b/>
          <w:bCs/>
          <w:color w:val="000000"/>
          <w:sz w:val="24"/>
          <w:szCs w:val="24"/>
        </w:rPr>
        <w:t xml:space="preserve">кцепт оферты </w:t>
      </w:r>
      <w:r w:rsidRPr="00D62C52">
        <w:rPr>
          <w:b/>
          <w:bCs/>
          <w:sz w:val="24"/>
          <w:szCs w:val="24"/>
        </w:rPr>
        <w:t>Договора</w:t>
      </w:r>
      <w:r w:rsidRPr="00D62C52">
        <w:rPr>
          <w:b/>
          <w:bCs/>
          <w:color w:val="000000"/>
          <w:sz w:val="24"/>
          <w:szCs w:val="24"/>
        </w:rPr>
        <w:t xml:space="preserve"> в вышеуказанном порядке — Транспортировщик (в качестве представителя Фрахтовщика) гарантирует, что ознакомлен, соглашается, полностью и безоговорочно принимает все условия Договора, а также иные правовые документы, которые регламентируют правовые отношения между Сторонами.</w:t>
      </w:r>
    </w:p>
    <w:p w14:paraId="018261CC" w14:textId="77777777" w:rsidR="00FB778E" w:rsidRDefault="00FB778E" w:rsidP="00FA7A78">
      <w:pPr>
        <w:spacing w:line="276" w:lineRule="auto"/>
        <w:ind w:firstLine="567"/>
        <w:jc w:val="both"/>
        <w:rPr>
          <w:sz w:val="24"/>
          <w:szCs w:val="24"/>
        </w:rPr>
      </w:pPr>
    </w:p>
    <w:p w14:paraId="3AFE7BD6" w14:textId="77777777" w:rsidR="00FA7A78" w:rsidRDefault="00FA7A78" w:rsidP="00FA7A78">
      <w:pPr>
        <w:spacing w:line="276" w:lineRule="auto"/>
        <w:ind w:firstLine="566"/>
        <w:jc w:val="both"/>
      </w:pPr>
    </w:p>
    <w:p w14:paraId="16822572" w14:textId="4C4F3836" w:rsidR="00E81707" w:rsidRPr="00FA7A78" w:rsidRDefault="00E81707" w:rsidP="00FA7A78">
      <w:pPr>
        <w:ind w:firstLine="567"/>
        <w:jc w:val="both"/>
        <w:rPr>
          <w:sz w:val="24"/>
          <w:szCs w:val="24"/>
        </w:rPr>
      </w:pPr>
      <w:r w:rsidRPr="00FA7A78">
        <w:rPr>
          <w:sz w:val="24"/>
          <w:szCs w:val="24"/>
        </w:rPr>
        <w:br w:type="page"/>
      </w:r>
    </w:p>
    <w:p w14:paraId="490F518A" w14:textId="7F711881" w:rsidR="007D236A" w:rsidRPr="00350939" w:rsidRDefault="00D62C52">
      <w:pPr>
        <w:spacing w:line="276" w:lineRule="auto"/>
        <w:jc w:val="center"/>
        <w:rPr>
          <w:b/>
          <w:bCs/>
          <w:sz w:val="28"/>
          <w:szCs w:val="28"/>
        </w:rPr>
      </w:pPr>
      <w:r w:rsidRPr="00350939">
        <w:rPr>
          <w:b/>
          <w:bCs/>
          <w:sz w:val="28"/>
          <w:szCs w:val="28"/>
        </w:rPr>
        <w:lastRenderedPageBreak/>
        <w:t>Д</w:t>
      </w:r>
      <w:r w:rsidR="00AA5BC5" w:rsidRPr="00350939">
        <w:rPr>
          <w:b/>
          <w:bCs/>
          <w:sz w:val="28"/>
          <w:szCs w:val="28"/>
        </w:rPr>
        <w:t>оговор присоединения</w:t>
      </w:r>
    </w:p>
    <w:p w14:paraId="0FEB7828" w14:textId="0C20DBEA" w:rsidR="002224FD" w:rsidRPr="00350939" w:rsidRDefault="007A3FF2">
      <w:pPr>
        <w:spacing w:line="276" w:lineRule="auto"/>
        <w:jc w:val="center"/>
        <w:rPr>
          <w:b/>
          <w:bCs/>
          <w:sz w:val="28"/>
          <w:szCs w:val="28"/>
        </w:rPr>
      </w:pPr>
      <w:r w:rsidRPr="00350939">
        <w:rPr>
          <w:b/>
          <w:bCs/>
          <w:sz w:val="28"/>
          <w:szCs w:val="28"/>
        </w:rPr>
        <w:t>к условиям</w:t>
      </w:r>
      <w:r w:rsidR="007D236A" w:rsidRPr="00350939">
        <w:rPr>
          <w:b/>
          <w:bCs/>
          <w:sz w:val="28"/>
          <w:szCs w:val="28"/>
        </w:rPr>
        <w:t xml:space="preserve"> </w:t>
      </w:r>
      <w:r w:rsidRPr="00350939">
        <w:rPr>
          <w:b/>
          <w:bCs/>
          <w:sz w:val="28"/>
          <w:szCs w:val="28"/>
        </w:rPr>
        <w:t>п</w:t>
      </w:r>
      <w:r w:rsidR="000729BB" w:rsidRPr="00350939">
        <w:rPr>
          <w:b/>
          <w:bCs/>
          <w:sz w:val="28"/>
          <w:szCs w:val="28"/>
        </w:rPr>
        <w:t>риобретения</w:t>
      </w:r>
      <w:r w:rsidRPr="00350939">
        <w:rPr>
          <w:b/>
          <w:bCs/>
          <w:sz w:val="28"/>
          <w:szCs w:val="28"/>
        </w:rPr>
        <w:t xml:space="preserve"> агентских</w:t>
      </w:r>
      <w:r w:rsidR="00780230" w:rsidRPr="00350939">
        <w:rPr>
          <w:b/>
          <w:bCs/>
          <w:sz w:val="28"/>
          <w:szCs w:val="28"/>
        </w:rPr>
        <w:t xml:space="preserve"> информационно-диспетчерских услуг</w:t>
      </w:r>
    </w:p>
    <w:p w14:paraId="65E671FD" w14:textId="77777777" w:rsidR="00350939" w:rsidRDefault="00350939" w:rsidP="006E5C18">
      <w:pPr>
        <w:spacing w:line="276" w:lineRule="auto"/>
        <w:ind w:firstLine="567"/>
        <w:jc w:val="both"/>
        <w:rPr>
          <w:sz w:val="24"/>
          <w:szCs w:val="24"/>
        </w:rPr>
      </w:pPr>
    </w:p>
    <w:p w14:paraId="509058F7" w14:textId="762AE029" w:rsidR="009B1F3D" w:rsidRDefault="006E5C18" w:rsidP="006E5C18">
      <w:pPr>
        <w:spacing w:line="276" w:lineRule="auto"/>
        <w:ind w:firstLine="567"/>
        <w:jc w:val="both"/>
        <w:rPr>
          <w:sz w:val="24"/>
          <w:szCs w:val="24"/>
        </w:rPr>
      </w:pPr>
      <w:r>
        <w:rPr>
          <w:sz w:val="24"/>
          <w:szCs w:val="24"/>
        </w:rPr>
        <w:t xml:space="preserve">Настоящий Договор </w:t>
      </w:r>
      <w:r w:rsidR="00621962">
        <w:rPr>
          <w:sz w:val="24"/>
          <w:szCs w:val="24"/>
        </w:rPr>
        <w:t>содержит в себе стандартную форму условий приобретения агентских информационно-диспетчерских услуг Диспетчера, которые можно приобрести исключительно на условиях настоящего Договора путём присоединения к Договору путём Акцепта Оферты.</w:t>
      </w:r>
    </w:p>
    <w:p w14:paraId="09AEDE12" w14:textId="77777777" w:rsidR="00621962" w:rsidRDefault="00621962" w:rsidP="006E5C18">
      <w:pPr>
        <w:spacing w:line="276" w:lineRule="auto"/>
        <w:ind w:firstLine="567"/>
        <w:jc w:val="both"/>
        <w:rPr>
          <w:sz w:val="24"/>
          <w:szCs w:val="24"/>
        </w:rPr>
      </w:pPr>
    </w:p>
    <w:p w14:paraId="004CCE2E" w14:textId="4F766190" w:rsidR="002224FD" w:rsidRDefault="00621962">
      <w:pPr>
        <w:spacing w:line="276" w:lineRule="auto"/>
        <w:jc w:val="center"/>
        <w:rPr>
          <w:b/>
          <w:sz w:val="24"/>
          <w:szCs w:val="24"/>
        </w:rPr>
      </w:pPr>
      <w:r>
        <w:rPr>
          <w:b/>
          <w:sz w:val="24"/>
          <w:szCs w:val="24"/>
        </w:rPr>
        <w:t xml:space="preserve">1. </w:t>
      </w:r>
      <w:r w:rsidR="00780230" w:rsidRPr="009F1205">
        <w:rPr>
          <w:b/>
          <w:sz w:val="24"/>
          <w:szCs w:val="24"/>
        </w:rPr>
        <w:t>Термины и определения</w:t>
      </w:r>
    </w:p>
    <w:p w14:paraId="72044476" w14:textId="6DDB6CFA" w:rsidR="00D62C52" w:rsidRPr="00D62C52" w:rsidRDefault="00D62C52" w:rsidP="00D62C52">
      <w:pPr>
        <w:spacing w:line="276" w:lineRule="auto"/>
        <w:ind w:firstLine="567"/>
        <w:jc w:val="both"/>
        <w:rPr>
          <w:bCs/>
          <w:sz w:val="24"/>
          <w:szCs w:val="24"/>
        </w:rPr>
      </w:pPr>
      <w:r>
        <w:rPr>
          <w:bCs/>
          <w:sz w:val="24"/>
          <w:szCs w:val="24"/>
        </w:rPr>
        <w:t>В целях единообразного и однозначного толкования условий Договора и Оферты, настоящим разделом Договора определены следующие значения терминов и определений, используемых в тексте Договора и Оферты:</w:t>
      </w:r>
    </w:p>
    <w:p w14:paraId="1D8E5D2E" w14:textId="24323CD5" w:rsidR="002224FD" w:rsidRPr="009F1205" w:rsidRDefault="00780230">
      <w:pPr>
        <w:spacing w:line="276" w:lineRule="auto"/>
        <w:ind w:firstLine="567"/>
        <w:jc w:val="both"/>
        <w:rPr>
          <w:sz w:val="24"/>
          <w:szCs w:val="24"/>
        </w:rPr>
      </w:pPr>
      <w:r w:rsidRPr="009F1205">
        <w:rPr>
          <w:b/>
          <w:i/>
          <w:sz w:val="24"/>
          <w:szCs w:val="24"/>
        </w:rPr>
        <w:t>Договор</w:t>
      </w:r>
      <w:r w:rsidRPr="009F1205">
        <w:rPr>
          <w:sz w:val="24"/>
          <w:szCs w:val="24"/>
        </w:rPr>
        <w:t xml:space="preserve"> — настоящий договор </w:t>
      </w:r>
      <w:r w:rsidR="00D62C52">
        <w:rPr>
          <w:sz w:val="24"/>
          <w:szCs w:val="24"/>
        </w:rPr>
        <w:t>присоединения к условиям приобретения агентских</w:t>
      </w:r>
      <w:r w:rsidRPr="009F1205">
        <w:rPr>
          <w:sz w:val="24"/>
          <w:szCs w:val="24"/>
        </w:rPr>
        <w:t xml:space="preserve"> информационно-диспетчерских услуг</w:t>
      </w:r>
      <w:r w:rsidR="00D62C52">
        <w:rPr>
          <w:sz w:val="24"/>
          <w:szCs w:val="24"/>
        </w:rPr>
        <w:t xml:space="preserve"> Диспетчер</w:t>
      </w:r>
      <w:r w:rsidR="00D753CB">
        <w:rPr>
          <w:sz w:val="24"/>
          <w:szCs w:val="24"/>
        </w:rPr>
        <w:t>а</w:t>
      </w:r>
      <w:r w:rsidR="00621962">
        <w:rPr>
          <w:sz w:val="24"/>
          <w:szCs w:val="24"/>
        </w:rPr>
        <w:t>,</w:t>
      </w:r>
      <w:r w:rsidRPr="009F1205">
        <w:rPr>
          <w:sz w:val="24"/>
          <w:szCs w:val="24"/>
        </w:rPr>
        <w:t xml:space="preserve"> </w:t>
      </w:r>
      <w:r w:rsidR="00D753CB">
        <w:rPr>
          <w:sz w:val="24"/>
          <w:szCs w:val="24"/>
        </w:rPr>
        <w:t>подлежащий заключению</w:t>
      </w:r>
      <w:r w:rsidR="00621962">
        <w:rPr>
          <w:sz w:val="24"/>
          <w:szCs w:val="24"/>
        </w:rPr>
        <w:t xml:space="preserve"> присоединени</w:t>
      </w:r>
      <w:r w:rsidR="00D753CB">
        <w:rPr>
          <w:sz w:val="24"/>
          <w:szCs w:val="24"/>
        </w:rPr>
        <w:t xml:space="preserve">ем к условиям Договору путём Акцепта Оферты заключить Договор. Договор определяет </w:t>
      </w:r>
      <w:r w:rsidRPr="009F1205">
        <w:rPr>
          <w:sz w:val="24"/>
          <w:szCs w:val="24"/>
        </w:rPr>
        <w:t>условия поиска Диспетчером и передачи заявок потенциальных потребителей услуг Фрахтовщика (Пассажиров) Транспортировщику для фактического оказания услуг по перевозке пассажиров и багажа легковым такси и (или) Курьерских услуг;</w:t>
      </w:r>
    </w:p>
    <w:p w14:paraId="5717ABD4" w14:textId="043B02AB" w:rsidR="002224FD" w:rsidRDefault="00780230">
      <w:pPr>
        <w:spacing w:line="276" w:lineRule="auto"/>
        <w:ind w:firstLine="567"/>
        <w:jc w:val="both"/>
        <w:rPr>
          <w:color w:val="000000"/>
          <w:sz w:val="24"/>
          <w:szCs w:val="24"/>
        </w:rPr>
      </w:pPr>
      <w:r w:rsidRPr="009F1205">
        <w:rPr>
          <w:b/>
          <w:i/>
          <w:sz w:val="24"/>
          <w:szCs w:val="24"/>
        </w:rPr>
        <w:t>Диспетчер</w:t>
      </w:r>
      <w:r w:rsidRPr="009F1205">
        <w:rPr>
          <w:sz w:val="24"/>
          <w:szCs w:val="24"/>
        </w:rPr>
        <w:t xml:space="preserve"> — </w:t>
      </w:r>
      <w:r w:rsidRPr="009F1205">
        <w:rPr>
          <w:color w:val="000000"/>
          <w:sz w:val="24"/>
          <w:szCs w:val="24"/>
        </w:rPr>
        <w:t>правоспособное лицо,</w:t>
      </w:r>
      <w:r w:rsidR="00D753CB">
        <w:rPr>
          <w:color w:val="000000"/>
          <w:sz w:val="24"/>
          <w:szCs w:val="24"/>
        </w:rPr>
        <w:t xml:space="preserve"> опубликовавшее настоящий Договор и определенное в Оферте, которое является </w:t>
      </w:r>
      <w:r w:rsidR="00457182" w:rsidRPr="009F1205">
        <w:rPr>
          <w:color w:val="000000"/>
          <w:sz w:val="24"/>
          <w:szCs w:val="24"/>
        </w:rPr>
        <w:t>агентом</w:t>
      </w:r>
      <w:r w:rsidRPr="009F1205">
        <w:rPr>
          <w:color w:val="000000"/>
          <w:sz w:val="24"/>
          <w:szCs w:val="24"/>
        </w:rPr>
        <w:t xml:space="preserve"> и осуществля</w:t>
      </w:r>
      <w:r w:rsidR="00D753CB">
        <w:rPr>
          <w:color w:val="000000"/>
          <w:sz w:val="24"/>
          <w:szCs w:val="24"/>
        </w:rPr>
        <w:t>ет</w:t>
      </w:r>
      <w:r w:rsidRPr="009F1205">
        <w:rPr>
          <w:color w:val="000000"/>
          <w:sz w:val="24"/>
          <w:szCs w:val="24"/>
        </w:rPr>
        <w:t xml:space="preserve"> хозяйственную деятельность по поиску потенциальных Пассажиров, Заказчиков от имени и за счёт </w:t>
      </w:r>
      <w:r w:rsidR="00D753CB">
        <w:rPr>
          <w:color w:val="000000"/>
          <w:sz w:val="24"/>
          <w:szCs w:val="24"/>
        </w:rPr>
        <w:t>Фрахтовщика в лице Транспортировщика</w:t>
      </w:r>
      <w:r w:rsidRPr="009F1205">
        <w:rPr>
          <w:color w:val="000000"/>
          <w:sz w:val="24"/>
          <w:szCs w:val="24"/>
        </w:rPr>
        <w:t>;</w:t>
      </w:r>
    </w:p>
    <w:p w14:paraId="66E21BD5" w14:textId="12F90E60" w:rsidR="002A58DC" w:rsidRPr="009F1205" w:rsidRDefault="002A58DC">
      <w:pPr>
        <w:spacing w:line="276" w:lineRule="auto"/>
        <w:ind w:firstLine="567"/>
        <w:jc w:val="both"/>
        <w:rPr>
          <w:i/>
          <w:sz w:val="24"/>
          <w:szCs w:val="24"/>
        </w:rPr>
      </w:pPr>
      <w:r w:rsidRPr="002A58DC">
        <w:rPr>
          <w:b/>
          <w:bCs/>
          <w:i/>
          <w:iCs/>
          <w:sz w:val="24"/>
          <w:szCs w:val="24"/>
        </w:rPr>
        <w:t>Сайт</w:t>
      </w:r>
      <w:r>
        <w:rPr>
          <w:sz w:val="24"/>
          <w:szCs w:val="24"/>
        </w:rPr>
        <w:t xml:space="preserve"> </w:t>
      </w:r>
      <w:r w:rsidRPr="009F1205">
        <w:rPr>
          <w:sz w:val="24"/>
          <w:szCs w:val="24"/>
        </w:rPr>
        <w:t>—</w:t>
      </w:r>
      <w:r>
        <w:rPr>
          <w:sz w:val="24"/>
          <w:szCs w:val="24"/>
        </w:rPr>
        <w:t xml:space="preserve"> совокупность веб-страниц (либо веб-страница), организованная, управляемая и созданная Диспетчером (либо по заданию Диспетчера), расположенная в сети Интернет по веб-адресу, определенному пунктом 1.2. Оферты;</w:t>
      </w:r>
    </w:p>
    <w:p w14:paraId="4227C5DF" w14:textId="50A36D21" w:rsidR="002224FD" w:rsidRPr="009F1205" w:rsidRDefault="00780230">
      <w:pPr>
        <w:spacing w:line="276" w:lineRule="auto"/>
        <w:ind w:firstLine="567"/>
        <w:jc w:val="both"/>
        <w:rPr>
          <w:b/>
          <w:i/>
          <w:sz w:val="24"/>
          <w:szCs w:val="24"/>
        </w:rPr>
      </w:pPr>
      <w:r w:rsidRPr="009F1205">
        <w:rPr>
          <w:b/>
          <w:i/>
          <w:sz w:val="24"/>
          <w:szCs w:val="24"/>
        </w:rPr>
        <w:t>Транспортировщик</w:t>
      </w:r>
      <w:r w:rsidRPr="009F1205">
        <w:rPr>
          <w:sz w:val="24"/>
          <w:szCs w:val="24"/>
        </w:rPr>
        <w:t xml:space="preserve"> —</w:t>
      </w:r>
      <w:r w:rsidR="00BC1B46">
        <w:rPr>
          <w:sz w:val="24"/>
          <w:szCs w:val="24"/>
        </w:rPr>
        <w:t xml:space="preserve"> </w:t>
      </w:r>
      <w:r w:rsidRPr="009F1205">
        <w:rPr>
          <w:sz w:val="24"/>
          <w:szCs w:val="24"/>
        </w:rPr>
        <w:t xml:space="preserve">дееспособное физическое лицо, </w:t>
      </w:r>
      <w:r w:rsidR="00BC1B46">
        <w:rPr>
          <w:sz w:val="24"/>
          <w:szCs w:val="24"/>
        </w:rPr>
        <w:t xml:space="preserve">действующее от имени Фрахтовщика, обладающего разрешением </w:t>
      </w:r>
      <w:r w:rsidR="00BC1B46" w:rsidRPr="00BC1B46">
        <w:rPr>
          <w:sz w:val="24"/>
          <w:szCs w:val="24"/>
        </w:rPr>
        <w:t>на осуществление деятельности по перевозке пассажиров и багажа легковым такси</w:t>
      </w:r>
      <w:r w:rsidR="00BC1B46">
        <w:rPr>
          <w:sz w:val="24"/>
          <w:szCs w:val="24"/>
        </w:rPr>
        <w:t xml:space="preserve">, </w:t>
      </w:r>
      <w:r w:rsidR="003543A7">
        <w:rPr>
          <w:sz w:val="24"/>
          <w:szCs w:val="24"/>
        </w:rPr>
        <w:t>являющегося</w:t>
      </w:r>
      <w:r w:rsidRPr="009F1205">
        <w:rPr>
          <w:sz w:val="24"/>
          <w:szCs w:val="24"/>
        </w:rPr>
        <w:t xml:space="preserve"> принципалом. Транспортировщик самостоятельно, собственными силами и средствами осуществляет непосредственное оказание услуг по перевозке пассажиров и багажа легковым такси Пассажирам с использование Транспортного средства на праве владения и определенного в приложениях Договора</w:t>
      </w:r>
      <w:r w:rsidR="003543A7">
        <w:rPr>
          <w:sz w:val="24"/>
          <w:szCs w:val="24"/>
        </w:rPr>
        <w:t xml:space="preserve"> и в соответствии с разрешением </w:t>
      </w:r>
      <w:r w:rsidR="003543A7" w:rsidRPr="00BC1B46">
        <w:rPr>
          <w:sz w:val="24"/>
          <w:szCs w:val="24"/>
        </w:rPr>
        <w:t>на осуществление деятельности по перевозке пассажиров и багажа легковым такси</w:t>
      </w:r>
      <w:r w:rsidRPr="009F1205">
        <w:rPr>
          <w:sz w:val="24"/>
          <w:szCs w:val="24"/>
        </w:rPr>
        <w:t>;</w:t>
      </w:r>
    </w:p>
    <w:p w14:paraId="0ADEDE65" w14:textId="582CD597" w:rsidR="002224FD" w:rsidRPr="009F1205" w:rsidRDefault="00780230">
      <w:pPr>
        <w:spacing w:line="276" w:lineRule="auto"/>
        <w:ind w:firstLine="567"/>
        <w:jc w:val="both"/>
        <w:rPr>
          <w:sz w:val="24"/>
          <w:szCs w:val="24"/>
        </w:rPr>
      </w:pPr>
      <w:r w:rsidRPr="009F1205">
        <w:rPr>
          <w:b/>
          <w:i/>
          <w:sz w:val="24"/>
          <w:szCs w:val="24"/>
        </w:rPr>
        <w:t>Фрахтовщик</w:t>
      </w:r>
      <w:r w:rsidRPr="009F1205">
        <w:rPr>
          <w:sz w:val="24"/>
          <w:szCs w:val="24"/>
        </w:rPr>
        <w:t xml:space="preserve"> — </w:t>
      </w:r>
      <w:r w:rsidRPr="009F1205">
        <w:rPr>
          <w:color w:val="000000"/>
          <w:sz w:val="24"/>
          <w:szCs w:val="24"/>
        </w:rPr>
        <w:t>правоспособное</w:t>
      </w:r>
      <w:r w:rsidR="00BC1B46">
        <w:rPr>
          <w:color w:val="000000"/>
          <w:sz w:val="24"/>
          <w:szCs w:val="24"/>
        </w:rPr>
        <w:t xml:space="preserve"> </w:t>
      </w:r>
      <w:r w:rsidRPr="009F1205">
        <w:rPr>
          <w:color w:val="000000"/>
          <w:sz w:val="24"/>
          <w:szCs w:val="24"/>
        </w:rPr>
        <w:t>лицо, осуществляющее хозяйственную деятельность на основании разрешения на осуществление деятельности по перевозке пассажиров и багажа легковым такси или являющееся собственником Транспортного средства, определенное в свидетельстве о регистрации Транспортного средства</w:t>
      </w:r>
      <w:r w:rsidR="003543A7">
        <w:rPr>
          <w:color w:val="000000"/>
          <w:sz w:val="24"/>
          <w:szCs w:val="24"/>
        </w:rPr>
        <w:t xml:space="preserve">. Фрахтовщик Акцептом Оферты Договора предоставляет Диспетчеру поручение </w:t>
      </w:r>
      <w:r w:rsidR="003543A7" w:rsidRPr="009F1205">
        <w:rPr>
          <w:sz w:val="24"/>
          <w:szCs w:val="24"/>
        </w:rPr>
        <w:t xml:space="preserve">действовать от имени и за счёт </w:t>
      </w:r>
      <w:r w:rsidR="003543A7">
        <w:rPr>
          <w:sz w:val="24"/>
          <w:szCs w:val="24"/>
        </w:rPr>
        <w:t>Фрахтовщика (в лице Транспортировщика)</w:t>
      </w:r>
      <w:r w:rsidR="003543A7" w:rsidRPr="009F1205">
        <w:rPr>
          <w:sz w:val="24"/>
          <w:szCs w:val="24"/>
        </w:rPr>
        <w:t xml:space="preserve"> по поиску Пассажиров и Заказчиков, а также сообщать</w:t>
      </w:r>
      <w:r w:rsidR="003543A7">
        <w:rPr>
          <w:sz w:val="24"/>
          <w:szCs w:val="24"/>
        </w:rPr>
        <w:t xml:space="preserve"> Транспортировщику</w:t>
      </w:r>
      <w:r w:rsidR="003543A7" w:rsidRPr="009F1205">
        <w:rPr>
          <w:sz w:val="24"/>
          <w:szCs w:val="24"/>
        </w:rPr>
        <w:t xml:space="preserve"> о </w:t>
      </w:r>
      <w:r w:rsidR="003543A7">
        <w:rPr>
          <w:sz w:val="24"/>
          <w:szCs w:val="24"/>
        </w:rPr>
        <w:t>наличии</w:t>
      </w:r>
      <w:r w:rsidR="003543A7" w:rsidRPr="009F1205">
        <w:rPr>
          <w:sz w:val="24"/>
          <w:szCs w:val="24"/>
        </w:rPr>
        <w:t xml:space="preserve"> заяв</w:t>
      </w:r>
      <w:r w:rsidR="003543A7">
        <w:rPr>
          <w:sz w:val="24"/>
          <w:szCs w:val="24"/>
        </w:rPr>
        <w:t>ок</w:t>
      </w:r>
      <w:r w:rsidR="003543A7" w:rsidRPr="009F1205">
        <w:rPr>
          <w:sz w:val="24"/>
          <w:szCs w:val="24"/>
        </w:rPr>
        <w:t xml:space="preserve"> Пассажир</w:t>
      </w:r>
      <w:r w:rsidR="003543A7">
        <w:rPr>
          <w:sz w:val="24"/>
          <w:szCs w:val="24"/>
        </w:rPr>
        <w:t>ов</w:t>
      </w:r>
      <w:r w:rsidR="003543A7" w:rsidRPr="009F1205">
        <w:rPr>
          <w:sz w:val="24"/>
          <w:szCs w:val="24"/>
        </w:rPr>
        <w:t xml:space="preserve"> и Заказчик</w:t>
      </w:r>
      <w:r w:rsidR="003543A7">
        <w:rPr>
          <w:sz w:val="24"/>
          <w:szCs w:val="24"/>
        </w:rPr>
        <w:t>ов</w:t>
      </w:r>
      <w:r w:rsidRPr="009F1205">
        <w:rPr>
          <w:color w:val="000000"/>
          <w:sz w:val="24"/>
          <w:szCs w:val="24"/>
        </w:rPr>
        <w:t>;</w:t>
      </w:r>
    </w:p>
    <w:p w14:paraId="23068F20" w14:textId="77777777" w:rsidR="002224FD" w:rsidRPr="009F1205" w:rsidRDefault="00780230">
      <w:pPr>
        <w:spacing w:line="276" w:lineRule="auto"/>
        <w:ind w:firstLine="567"/>
        <w:jc w:val="both"/>
        <w:rPr>
          <w:color w:val="000000"/>
          <w:sz w:val="24"/>
          <w:szCs w:val="24"/>
        </w:rPr>
      </w:pPr>
      <w:r w:rsidRPr="009F1205">
        <w:rPr>
          <w:b/>
          <w:i/>
          <w:sz w:val="24"/>
          <w:szCs w:val="24"/>
        </w:rPr>
        <w:t>Пассажир</w:t>
      </w:r>
      <w:r w:rsidRPr="009F1205">
        <w:rPr>
          <w:sz w:val="24"/>
          <w:szCs w:val="24"/>
        </w:rPr>
        <w:t xml:space="preserve"> — физическое лицо, опубликовавшее посредством </w:t>
      </w:r>
      <w:proofErr w:type="spellStart"/>
      <w:r w:rsidRPr="009F1205">
        <w:rPr>
          <w:sz w:val="24"/>
          <w:szCs w:val="24"/>
        </w:rPr>
        <w:t>Агрегатора</w:t>
      </w:r>
      <w:proofErr w:type="spellEnd"/>
      <w:r w:rsidRPr="009F1205">
        <w:rPr>
          <w:sz w:val="24"/>
          <w:szCs w:val="24"/>
        </w:rPr>
        <w:t xml:space="preserve"> заявку о потенциальном спросе на оказание Пассажиру (или третьему лицу) услуг по </w:t>
      </w:r>
      <w:r w:rsidRPr="009F1205">
        <w:rPr>
          <w:color w:val="000000"/>
          <w:sz w:val="24"/>
          <w:szCs w:val="24"/>
        </w:rPr>
        <w:t>перевозке пассажиров и багажа легковым такси, которая поступила Диспетчеру;</w:t>
      </w:r>
    </w:p>
    <w:p w14:paraId="4DAD8E93" w14:textId="2345444A" w:rsidR="002224FD" w:rsidRPr="009F1205" w:rsidRDefault="00780230">
      <w:pPr>
        <w:spacing w:line="276" w:lineRule="auto"/>
        <w:ind w:firstLine="567"/>
        <w:jc w:val="both"/>
        <w:rPr>
          <w:color w:val="000000"/>
          <w:sz w:val="24"/>
          <w:szCs w:val="24"/>
        </w:rPr>
      </w:pPr>
      <w:r w:rsidRPr="009F1205">
        <w:rPr>
          <w:b/>
          <w:i/>
          <w:color w:val="000000"/>
          <w:sz w:val="24"/>
          <w:szCs w:val="24"/>
        </w:rPr>
        <w:t xml:space="preserve">Заказчик </w:t>
      </w:r>
      <w:r w:rsidRPr="009F1205">
        <w:rPr>
          <w:color w:val="000000"/>
          <w:sz w:val="24"/>
          <w:szCs w:val="24"/>
        </w:rPr>
        <w:t xml:space="preserve">(Курьерских услуг) </w:t>
      </w:r>
      <w:r w:rsidRPr="009F1205">
        <w:rPr>
          <w:sz w:val="24"/>
          <w:szCs w:val="24"/>
        </w:rPr>
        <w:t>—</w:t>
      </w:r>
      <w:r w:rsidR="00D06BDD" w:rsidRPr="009F1205">
        <w:rPr>
          <w:sz w:val="24"/>
          <w:szCs w:val="24"/>
        </w:rPr>
        <w:t xml:space="preserve"> правоспособное </w:t>
      </w:r>
      <w:r w:rsidRPr="009F1205">
        <w:rPr>
          <w:sz w:val="24"/>
          <w:szCs w:val="24"/>
        </w:rPr>
        <w:t>лицо</w:t>
      </w:r>
      <w:r w:rsidR="00D06BDD" w:rsidRPr="009F1205">
        <w:rPr>
          <w:sz w:val="24"/>
          <w:szCs w:val="24"/>
        </w:rPr>
        <w:t xml:space="preserve"> (физическое лицо, юридическое лицо</w:t>
      </w:r>
      <w:r w:rsidR="00BC1B46">
        <w:rPr>
          <w:sz w:val="24"/>
          <w:szCs w:val="24"/>
        </w:rPr>
        <w:t>, индивидуальный предприниматель</w:t>
      </w:r>
      <w:r w:rsidR="00D06BDD" w:rsidRPr="009F1205">
        <w:rPr>
          <w:sz w:val="24"/>
          <w:szCs w:val="24"/>
        </w:rPr>
        <w:t>)</w:t>
      </w:r>
      <w:r w:rsidRPr="009F1205">
        <w:rPr>
          <w:sz w:val="24"/>
          <w:szCs w:val="24"/>
        </w:rPr>
        <w:t xml:space="preserve">, опубликовавшее посредством </w:t>
      </w:r>
      <w:proofErr w:type="spellStart"/>
      <w:r w:rsidRPr="009F1205">
        <w:rPr>
          <w:sz w:val="24"/>
          <w:szCs w:val="24"/>
        </w:rPr>
        <w:t>Агрегатора</w:t>
      </w:r>
      <w:proofErr w:type="spellEnd"/>
      <w:r w:rsidRPr="009F1205">
        <w:rPr>
          <w:sz w:val="24"/>
          <w:szCs w:val="24"/>
        </w:rPr>
        <w:t xml:space="preserve"> заявку о </w:t>
      </w:r>
      <w:r w:rsidRPr="009F1205">
        <w:rPr>
          <w:sz w:val="24"/>
          <w:szCs w:val="24"/>
        </w:rPr>
        <w:lastRenderedPageBreak/>
        <w:t>потенциальном спросе на оказание Заказчику (или третьему лицу) Курьерских услуг</w:t>
      </w:r>
      <w:r w:rsidRPr="009F1205">
        <w:rPr>
          <w:color w:val="000000"/>
          <w:sz w:val="24"/>
          <w:szCs w:val="24"/>
        </w:rPr>
        <w:t>, которая поступила Диспетчеру;</w:t>
      </w:r>
    </w:p>
    <w:p w14:paraId="16436FFA" w14:textId="77777777" w:rsidR="002224FD" w:rsidRPr="009F1205" w:rsidRDefault="00780230">
      <w:pPr>
        <w:spacing w:line="276" w:lineRule="auto"/>
        <w:ind w:firstLine="567"/>
        <w:jc w:val="both"/>
        <w:rPr>
          <w:sz w:val="24"/>
          <w:szCs w:val="24"/>
        </w:rPr>
      </w:pPr>
      <w:r w:rsidRPr="009F1205">
        <w:rPr>
          <w:b/>
          <w:i/>
          <w:sz w:val="24"/>
          <w:szCs w:val="24"/>
        </w:rPr>
        <w:t>Транспортное средство</w:t>
      </w:r>
      <w:r w:rsidRPr="009F1205">
        <w:rPr>
          <w:sz w:val="24"/>
          <w:szCs w:val="24"/>
        </w:rPr>
        <w:t xml:space="preserve"> — транспортное средство, с использованием которого Транспортировщик осуществляет оказание услуг по перевозке, в отношении которого Фрахтовщик получил </w:t>
      </w:r>
      <w:r w:rsidRPr="009F1205">
        <w:rPr>
          <w:color w:val="000000"/>
          <w:sz w:val="24"/>
          <w:szCs w:val="24"/>
        </w:rPr>
        <w:t>разрешения на осуществление деятельности по перевозке пассажиров и багажа легковым такси;</w:t>
      </w:r>
    </w:p>
    <w:p w14:paraId="342B83BE" w14:textId="4B0AEA01" w:rsidR="002224FD" w:rsidRDefault="00780230">
      <w:pPr>
        <w:spacing w:line="276" w:lineRule="auto"/>
        <w:ind w:firstLine="567"/>
        <w:jc w:val="both"/>
        <w:rPr>
          <w:sz w:val="24"/>
          <w:szCs w:val="24"/>
        </w:rPr>
      </w:pPr>
      <w:proofErr w:type="spellStart"/>
      <w:r w:rsidRPr="009F1205">
        <w:rPr>
          <w:b/>
          <w:i/>
          <w:sz w:val="24"/>
          <w:szCs w:val="24"/>
        </w:rPr>
        <w:t>Агрегатор</w:t>
      </w:r>
      <w:proofErr w:type="spellEnd"/>
      <w:r w:rsidRPr="009F1205">
        <w:rPr>
          <w:sz w:val="24"/>
          <w:szCs w:val="24"/>
        </w:rPr>
        <w:t xml:space="preserve"> — информационный сервис в форме совокупности объектов интеллектуальной собственности (программы для ЭВМ, базы данных, информационные материалы, иные объекты интеллектуальной собственности и исключительные права), исключительные права на которые принадлежат третьим лицам – правообладателям</w:t>
      </w:r>
      <w:r w:rsidR="00BC1B46">
        <w:rPr>
          <w:sz w:val="24"/>
          <w:szCs w:val="24"/>
        </w:rPr>
        <w:t xml:space="preserve"> данных информационных сервисов</w:t>
      </w:r>
      <w:r w:rsidRPr="009F1205">
        <w:rPr>
          <w:sz w:val="24"/>
          <w:szCs w:val="24"/>
        </w:rPr>
        <w:t xml:space="preserve">. </w:t>
      </w:r>
      <w:proofErr w:type="spellStart"/>
      <w:r w:rsidRPr="009F1205">
        <w:rPr>
          <w:sz w:val="24"/>
          <w:szCs w:val="24"/>
        </w:rPr>
        <w:t>Агрегатор</w:t>
      </w:r>
      <w:proofErr w:type="spellEnd"/>
      <w:r w:rsidRPr="009F1205">
        <w:rPr>
          <w:sz w:val="24"/>
          <w:szCs w:val="24"/>
        </w:rPr>
        <w:t xml:space="preserve"> предоставляет Пассажирам возможность разместить заявку о потенциальном спросе на услуги по перевозке пассажиров и багажа легковым такси, Заказчикам разместить заявку на приобретение Курьерских услуг, осуществляет передачу Транспортировщику </w:t>
      </w:r>
      <w:r w:rsidR="006A67CD">
        <w:rPr>
          <w:sz w:val="24"/>
          <w:szCs w:val="24"/>
        </w:rPr>
        <w:t>безналичных денежных средств</w:t>
      </w:r>
      <w:r w:rsidRPr="009F1205">
        <w:rPr>
          <w:sz w:val="24"/>
          <w:szCs w:val="24"/>
        </w:rPr>
        <w:t xml:space="preserve"> Пассажира и Заказчика за оказанные услуги;</w:t>
      </w:r>
    </w:p>
    <w:p w14:paraId="7CC014A2" w14:textId="561F2521" w:rsidR="003543A7" w:rsidRPr="009F1205" w:rsidRDefault="003543A7">
      <w:pPr>
        <w:spacing w:line="276" w:lineRule="auto"/>
        <w:ind w:firstLine="567"/>
        <w:jc w:val="both"/>
        <w:rPr>
          <w:b/>
          <w:i/>
          <w:sz w:val="24"/>
          <w:szCs w:val="24"/>
        </w:rPr>
      </w:pPr>
      <w:r>
        <w:rPr>
          <w:b/>
          <w:i/>
          <w:sz w:val="24"/>
          <w:szCs w:val="24"/>
        </w:rPr>
        <w:t xml:space="preserve">Приложение </w:t>
      </w:r>
      <w:proofErr w:type="spellStart"/>
      <w:r w:rsidRPr="009F1205">
        <w:rPr>
          <w:b/>
          <w:i/>
          <w:sz w:val="24"/>
          <w:szCs w:val="24"/>
        </w:rPr>
        <w:t>Агрегатор</w:t>
      </w:r>
      <w:r>
        <w:rPr>
          <w:b/>
          <w:i/>
          <w:sz w:val="24"/>
          <w:szCs w:val="24"/>
        </w:rPr>
        <w:t>а</w:t>
      </w:r>
      <w:proofErr w:type="spellEnd"/>
      <w:r w:rsidRPr="009F1205">
        <w:rPr>
          <w:sz w:val="24"/>
          <w:szCs w:val="24"/>
        </w:rPr>
        <w:t xml:space="preserve"> — </w:t>
      </w:r>
      <w:r>
        <w:rPr>
          <w:sz w:val="24"/>
          <w:szCs w:val="24"/>
        </w:rPr>
        <w:t xml:space="preserve">составная часть </w:t>
      </w:r>
      <w:proofErr w:type="spellStart"/>
      <w:r>
        <w:rPr>
          <w:sz w:val="24"/>
          <w:szCs w:val="24"/>
        </w:rPr>
        <w:t>Агрегатора</w:t>
      </w:r>
      <w:proofErr w:type="spellEnd"/>
      <w:r>
        <w:rPr>
          <w:sz w:val="24"/>
          <w:szCs w:val="24"/>
        </w:rPr>
        <w:t xml:space="preserve"> как информационного сервиса, </w:t>
      </w:r>
      <w:r w:rsidR="0033290F">
        <w:rPr>
          <w:sz w:val="24"/>
          <w:szCs w:val="24"/>
        </w:rPr>
        <w:t xml:space="preserve">выраженная </w:t>
      </w:r>
      <w:r w:rsidR="0033290F" w:rsidRPr="009F1205">
        <w:rPr>
          <w:sz w:val="24"/>
          <w:szCs w:val="24"/>
        </w:rPr>
        <w:t>программ</w:t>
      </w:r>
      <w:r w:rsidR="0033290F">
        <w:rPr>
          <w:sz w:val="24"/>
          <w:szCs w:val="24"/>
        </w:rPr>
        <w:t>ой</w:t>
      </w:r>
      <w:r w:rsidR="0033290F" w:rsidRPr="009F1205">
        <w:rPr>
          <w:sz w:val="24"/>
          <w:szCs w:val="24"/>
        </w:rPr>
        <w:t xml:space="preserve"> для ЭВМ</w:t>
      </w:r>
      <w:r w:rsidR="0033290F">
        <w:rPr>
          <w:sz w:val="24"/>
          <w:szCs w:val="24"/>
        </w:rPr>
        <w:t xml:space="preserve"> в форме мобильного приложения и предназначенная для использования Транспортировщиком при взаимодействии с </w:t>
      </w:r>
      <w:proofErr w:type="spellStart"/>
      <w:r w:rsidR="0033290F">
        <w:rPr>
          <w:sz w:val="24"/>
          <w:szCs w:val="24"/>
        </w:rPr>
        <w:t>Агрегаторами</w:t>
      </w:r>
      <w:proofErr w:type="spellEnd"/>
      <w:r w:rsidR="0033290F">
        <w:rPr>
          <w:sz w:val="24"/>
          <w:szCs w:val="24"/>
        </w:rPr>
        <w:t xml:space="preserve"> и Диспетчером, изучения и приёма к исполнению заявок Пассажиров и Заказчиков;</w:t>
      </w:r>
    </w:p>
    <w:p w14:paraId="0469D32A" w14:textId="3C604B12" w:rsidR="002224FD" w:rsidRDefault="00780230">
      <w:pPr>
        <w:spacing w:line="276" w:lineRule="auto"/>
        <w:ind w:firstLine="567"/>
        <w:jc w:val="both"/>
        <w:rPr>
          <w:sz w:val="24"/>
          <w:szCs w:val="24"/>
        </w:rPr>
      </w:pPr>
      <w:r w:rsidRPr="009F1205">
        <w:rPr>
          <w:b/>
          <w:i/>
          <w:sz w:val="24"/>
          <w:szCs w:val="24"/>
        </w:rPr>
        <w:t>Лицензиар</w:t>
      </w:r>
      <w:r w:rsidRPr="009F1205">
        <w:rPr>
          <w:sz w:val="24"/>
          <w:szCs w:val="24"/>
        </w:rPr>
        <w:t xml:space="preserve"> — общество с ограниченной ответственностью «Форс Технологии» (</w:t>
      </w:r>
      <w:proofErr w:type="spellStart"/>
      <w:r w:rsidRPr="009F1205">
        <w:rPr>
          <w:sz w:val="24"/>
          <w:szCs w:val="24"/>
        </w:rPr>
        <w:t>ОГРН</w:t>
      </w:r>
      <w:proofErr w:type="spellEnd"/>
      <w:r w:rsidRPr="009F1205">
        <w:rPr>
          <w:sz w:val="24"/>
          <w:szCs w:val="24"/>
        </w:rPr>
        <w:t xml:space="preserve">: 1165027054939; ИНН: 5027241108; </w:t>
      </w:r>
      <w:proofErr w:type="spellStart"/>
      <w:r w:rsidRPr="009F1205">
        <w:rPr>
          <w:sz w:val="24"/>
          <w:szCs w:val="24"/>
        </w:rPr>
        <w:t>КПП</w:t>
      </w:r>
      <w:proofErr w:type="spellEnd"/>
      <w:r w:rsidRPr="009F1205">
        <w:rPr>
          <w:sz w:val="24"/>
          <w:szCs w:val="24"/>
        </w:rPr>
        <w:t>: 502701001; адрес (место нахождения): 140008, Московская область, г. Люберцы, ул. 3-е Почтовое отделение, д. 102, пом. 923), предоставившее простую (неисключительную) лицензию использования Программы</w:t>
      </w:r>
      <w:r w:rsidR="003779B6">
        <w:rPr>
          <w:sz w:val="24"/>
          <w:szCs w:val="24"/>
        </w:rPr>
        <w:t xml:space="preserve"> и Мобильного приложения</w:t>
      </w:r>
      <w:r w:rsidRPr="009F1205">
        <w:rPr>
          <w:sz w:val="24"/>
          <w:szCs w:val="24"/>
        </w:rPr>
        <w:t xml:space="preserve"> для заключения Договора;</w:t>
      </w:r>
    </w:p>
    <w:p w14:paraId="31F98F0D" w14:textId="3E2E447B" w:rsidR="003779B6" w:rsidRPr="009F1205" w:rsidRDefault="00060C82" w:rsidP="003779B6">
      <w:pPr>
        <w:spacing w:line="276" w:lineRule="auto"/>
        <w:ind w:firstLine="567"/>
        <w:jc w:val="both"/>
        <w:rPr>
          <w:sz w:val="24"/>
          <w:szCs w:val="24"/>
        </w:rPr>
      </w:pPr>
      <w:r w:rsidRPr="003779B6">
        <w:rPr>
          <w:b/>
          <w:bCs/>
          <w:i/>
          <w:iCs/>
          <w:sz w:val="24"/>
          <w:szCs w:val="24"/>
        </w:rPr>
        <w:t>Мобильное приложение</w:t>
      </w:r>
      <w:r w:rsidR="003779B6">
        <w:rPr>
          <w:b/>
          <w:bCs/>
          <w:i/>
          <w:iCs/>
          <w:sz w:val="24"/>
          <w:szCs w:val="24"/>
        </w:rPr>
        <w:t xml:space="preserve"> </w:t>
      </w:r>
      <w:r w:rsidR="003779B6" w:rsidRPr="009F1205">
        <w:rPr>
          <w:sz w:val="24"/>
          <w:szCs w:val="24"/>
        </w:rPr>
        <w:t>—</w:t>
      </w:r>
      <w:r w:rsidR="003779B6">
        <w:rPr>
          <w:sz w:val="24"/>
          <w:szCs w:val="24"/>
        </w:rPr>
        <w:t xml:space="preserve"> </w:t>
      </w:r>
      <w:r w:rsidR="003779B6" w:rsidRPr="009F1205">
        <w:rPr>
          <w:sz w:val="24"/>
          <w:szCs w:val="24"/>
        </w:rPr>
        <w:t>интеллектуальная собственность (результат интеллектуальной деятельности) Лицензиара, которая выражена в</w:t>
      </w:r>
      <w:r w:rsidR="003779B6">
        <w:rPr>
          <w:sz w:val="24"/>
          <w:szCs w:val="24"/>
        </w:rPr>
        <w:t xml:space="preserve"> </w:t>
      </w:r>
      <w:r w:rsidR="003779B6" w:rsidRPr="009F1205">
        <w:rPr>
          <w:sz w:val="24"/>
          <w:szCs w:val="24"/>
        </w:rPr>
        <w:t>программе для ЭВМ</w:t>
      </w:r>
      <w:r w:rsidR="003779B6">
        <w:rPr>
          <w:sz w:val="24"/>
          <w:szCs w:val="24"/>
        </w:rPr>
        <w:t xml:space="preserve"> в форме мобильного приложения</w:t>
      </w:r>
      <w:r w:rsidR="003779B6" w:rsidRPr="009F1205">
        <w:rPr>
          <w:sz w:val="24"/>
          <w:szCs w:val="24"/>
        </w:rPr>
        <w:t xml:space="preserve"> с наименованием «</w:t>
      </w:r>
      <w:proofErr w:type="spellStart"/>
      <w:r w:rsidR="003779B6">
        <w:rPr>
          <w:sz w:val="24"/>
          <w:szCs w:val="24"/>
          <w:lang w:val="en-US"/>
        </w:rPr>
        <w:t>ForceMoney</w:t>
      </w:r>
      <w:proofErr w:type="spellEnd"/>
      <w:r w:rsidR="003779B6" w:rsidRPr="009F1205">
        <w:rPr>
          <w:sz w:val="24"/>
          <w:szCs w:val="24"/>
        </w:rPr>
        <w:t xml:space="preserve">» в виде совокупности данных и команд, воспроизводимых визуальных и (или) аудиовизуальных отображений, совокупности алгоритмов, данных и команд, которые могут размещаться на устройствах (серверах), оперируемых и (или) контролируемых и (или) иным образом используемых Лицензиаром. </w:t>
      </w:r>
      <w:r w:rsidR="003779B6">
        <w:rPr>
          <w:sz w:val="24"/>
          <w:szCs w:val="24"/>
        </w:rPr>
        <w:t>Мобильное приложение</w:t>
      </w:r>
      <w:r w:rsidR="003779B6" w:rsidRPr="009F1205">
        <w:rPr>
          <w:sz w:val="24"/>
          <w:szCs w:val="24"/>
        </w:rPr>
        <w:t xml:space="preserve"> </w:t>
      </w:r>
      <w:r w:rsidR="0092292B">
        <w:rPr>
          <w:sz w:val="24"/>
          <w:szCs w:val="24"/>
        </w:rPr>
        <w:t xml:space="preserve">предназначено для Фрахтовщика и Транспортировщика, </w:t>
      </w:r>
      <w:r w:rsidR="003779B6" w:rsidRPr="009F1205">
        <w:rPr>
          <w:sz w:val="24"/>
          <w:szCs w:val="24"/>
        </w:rPr>
        <w:t>входит в программный комплекс «</w:t>
      </w:r>
      <w:proofErr w:type="spellStart"/>
      <w:r w:rsidR="003779B6" w:rsidRPr="009F1205">
        <w:rPr>
          <w:sz w:val="24"/>
          <w:szCs w:val="24"/>
        </w:rPr>
        <w:t>Force</w:t>
      </w:r>
      <w:r w:rsidR="0033290F">
        <w:rPr>
          <w:sz w:val="24"/>
          <w:szCs w:val="24"/>
        </w:rPr>
        <w:t>.</w:t>
      </w:r>
      <w:r w:rsidR="003779B6" w:rsidRPr="009F1205">
        <w:rPr>
          <w:sz w:val="24"/>
          <w:szCs w:val="24"/>
        </w:rPr>
        <w:t>Taxi</w:t>
      </w:r>
      <w:proofErr w:type="spellEnd"/>
      <w:r w:rsidR="003779B6" w:rsidRPr="009F1205">
        <w:rPr>
          <w:sz w:val="24"/>
          <w:szCs w:val="24"/>
        </w:rPr>
        <w:t>» и доступна посредством сети Интернет</w:t>
      </w:r>
      <w:r w:rsidR="003779B6" w:rsidRPr="003779B6">
        <w:rPr>
          <w:sz w:val="24"/>
          <w:szCs w:val="24"/>
        </w:rPr>
        <w:t xml:space="preserve"> </w:t>
      </w:r>
      <w:r w:rsidR="003779B6">
        <w:rPr>
          <w:sz w:val="24"/>
          <w:szCs w:val="24"/>
        </w:rPr>
        <w:t>по</w:t>
      </w:r>
      <w:r w:rsidR="003779B6" w:rsidRPr="009F1205">
        <w:rPr>
          <w:sz w:val="24"/>
          <w:szCs w:val="24"/>
        </w:rPr>
        <w:t xml:space="preserve"> веб-адресу</w:t>
      </w:r>
      <w:r w:rsidR="003779B6" w:rsidRPr="003779B6">
        <w:rPr>
          <w:sz w:val="24"/>
          <w:szCs w:val="24"/>
        </w:rPr>
        <w:t xml:space="preserve"> </w:t>
      </w:r>
      <w:hyperlink r:id="rId8" w:history="1">
        <w:r w:rsidR="003779B6" w:rsidRPr="00F77BB7">
          <w:rPr>
            <w:rStyle w:val="a8"/>
            <w:sz w:val="24"/>
            <w:szCs w:val="24"/>
          </w:rPr>
          <w:t>https://play.google.com/store/apps/details?id=money.force.driverapp</w:t>
        </w:r>
      </w:hyperlink>
      <w:r w:rsidR="003779B6" w:rsidRPr="009F1205">
        <w:rPr>
          <w:color w:val="0000FF"/>
          <w:sz w:val="24"/>
          <w:szCs w:val="24"/>
        </w:rPr>
        <w:t>.</w:t>
      </w:r>
      <w:r w:rsidR="003779B6" w:rsidRPr="009F1205">
        <w:rPr>
          <w:sz w:val="24"/>
          <w:szCs w:val="24"/>
        </w:rPr>
        <w:t xml:space="preserve"> </w:t>
      </w:r>
      <w:r w:rsidR="003779B6">
        <w:rPr>
          <w:sz w:val="24"/>
          <w:szCs w:val="24"/>
        </w:rPr>
        <w:t>Посредством Мобильного приложения Диспетчер доводит до сведения неограниченного круга лиц Оферту заключить Договора</w:t>
      </w:r>
      <w:r w:rsidR="003779B6" w:rsidRPr="009F1205">
        <w:rPr>
          <w:sz w:val="24"/>
          <w:szCs w:val="24"/>
        </w:rPr>
        <w:t xml:space="preserve"> </w:t>
      </w:r>
      <w:r w:rsidR="003779B6">
        <w:rPr>
          <w:sz w:val="24"/>
          <w:szCs w:val="24"/>
        </w:rPr>
        <w:t>и позволяет предоставить Акцепт Оферты</w:t>
      </w:r>
      <w:r w:rsidR="003779B6" w:rsidRPr="009F1205">
        <w:rPr>
          <w:sz w:val="24"/>
          <w:szCs w:val="24"/>
        </w:rPr>
        <w:t>,</w:t>
      </w:r>
      <w:r w:rsidR="003779B6">
        <w:rPr>
          <w:sz w:val="24"/>
          <w:szCs w:val="24"/>
        </w:rPr>
        <w:t xml:space="preserve"> присоединиться к условиям приобретения агентских информационно-диспетчерских услуг Диспетчера,</w:t>
      </w:r>
      <w:r w:rsidR="003779B6" w:rsidRPr="009F1205">
        <w:rPr>
          <w:sz w:val="24"/>
          <w:szCs w:val="24"/>
        </w:rPr>
        <w:t xml:space="preserve"> осуществл</w:t>
      </w:r>
      <w:r w:rsidR="003779B6">
        <w:rPr>
          <w:sz w:val="24"/>
          <w:szCs w:val="24"/>
        </w:rPr>
        <w:t>ять</w:t>
      </w:r>
      <w:r w:rsidR="003779B6" w:rsidRPr="009F1205">
        <w:rPr>
          <w:sz w:val="24"/>
          <w:szCs w:val="24"/>
        </w:rPr>
        <w:t xml:space="preserve"> документооборот Сторонами и соверш</w:t>
      </w:r>
      <w:r w:rsidR="003779B6">
        <w:rPr>
          <w:sz w:val="24"/>
          <w:szCs w:val="24"/>
        </w:rPr>
        <w:t>ать</w:t>
      </w:r>
      <w:r w:rsidR="003779B6" w:rsidRPr="009F1205">
        <w:rPr>
          <w:sz w:val="24"/>
          <w:szCs w:val="24"/>
        </w:rPr>
        <w:t xml:space="preserve"> ины</w:t>
      </w:r>
      <w:r w:rsidR="003779B6">
        <w:rPr>
          <w:sz w:val="24"/>
          <w:szCs w:val="24"/>
        </w:rPr>
        <w:t>е</w:t>
      </w:r>
      <w:r w:rsidR="003779B6" w:rsidRPr="009F1205">
        <w:rPr>
          <w:sz w:val="24"/>
          <w:szCs w:val="24"/>
        </w:rPr>
        <w:t xml:space="preserve"> юридически значимы</w:t>
      </w:r>
      <w:r w:rsidR="003779B6">
        <w:rPr>
          <w:sz w:val="24"/>
          <w:szCs w:val="24"/>
        </w:rPr>
        <w:t>е</w:t>
      </w:r>
      <w:r w:rsidR="003779B6" w:rsidRPr="009F1205">
        <w:rPr>
          <w:sz w:val="24"/>
          <w:szCs w:val="24"/>
        </w:rPr>
        <w:t xml:space="preserve"> действи</w:t>
      </w:r>
      <w:r w:rsidR="003779B6">
        <w:rPr>
          <w:sz w:val="24"/>
          <w:szCs w:val="24"/>
        </w:rPr>
        <w:t>я</w:t>
      </w:r>
      <w:r w:rsidR="003779B6" w:rsidRPr="009F1205">
        <w:rPr>
          <w:sz w:val="24"/>
          <w:szCs w:val="24"/>
        </w:rPr>
        <w:t xml:space="preserve"> при исполнении Договора;</w:t>
      </w:r>
    </w:p>
    <w:p w14:paraId="67B229B0" w14:textId="0A3C8C62" w:rsidR="008A7DBF" w:rsidRPr="009F1205" w:rsidRDefault="008A7DBF">
      <w:pPr>
        <w:spacing w:line="276" w:lineRule="auto"/>
        <w:ind w:firstLine="567"/>
        <w:jc w:val="both"/>
        <w:rPr>
          <w:b/>
          <w:i/>
          <w:sz w:val="24"/>
          <w:szCs w:val="24"/>
        </w:rPr>
      </w:pPr>
      <w:r w:rsidRPr="003779B6">
        <w:rPr>
          <w:b/>
          <w:bCs/>
          <w:i/>
          <w:iCs/>
          <w:sz w:val="24"/>
          <w:szCs w:val="24"/>
        </w:rPr>
        <w:t>Уникальный код подтверждения</w:t>
      </w:r>
      <w:r w:rsidR="003779B6" w:rsidRPr="009F1205">
        <w:rPr>
          <w:sz w:val="24"/>
          <w:szCs w:val="24"/>
        </w:rPr>
        <w:t xml:space="preserve"> —</w:t>
      </w:r>
      <w:r w:rsidR="003779B6">
        <w:rPr>
          <w:sz w:val="24"/>
          <w:szCs w:val="24"/>
        </w:rPr>
        <w:t xml:space="preserve"> </w:t>
      </w:r>
      <w:r w:rsidR="00F27459">
        <w:rPr>
          <w:sz w:val="24"/>
          <w:szCs w:val="24"/>
        </w:rPr>
        <w:t>автоматически сгенерированный случайный и уникальный код</w:t>
      </w:r>
      <w:r w:rsidR="003779B6" w:rsidRPr="003779B6">
        <w:rPr>
          <w:sz w:val="24"/>
          <w:szCs w:val="24"/>
        </w:rPr>
        <w:t xml:space="preserve"> подтверждения</w:t>
      </w:r>
      <w:r w:rsidR="00F27459">
        <w:rPr>
          <w:sz w:val="24"/>
          <w:szCs w:val="24"/>
        </w:rPr>
        <w:t xml:space="preserve">, который </w:t>
      </w:r>
      <w:r w:rsidR="003779B6" w:rsidRPr="003779B6">
        <w:rPr>
          <w:sz w:val="24"/>
          <w:szCs w:val="24"/>
        </w:rPr>
        <w:t xml:space="preserve">связан с </w:t>
      </w:r>
      <w:r w:rsidR="00F27459">
        <w:rPr>
          <w:sz w:val="24"/>
          <w:szCs w:val="24"/>
        </w:rPr>
        <w:t>лицом, запросившим генерацию данного кода и действием Стороны Договора</w:t>
      </w:r>
      <w:r w:rsidR="00015EE1">
        <w:rPr>
          <w:sz w:val="24"/>
          <w:szCs w:val="24"/>
        </w:rPr>
        <w:t>. Лицо, осуществляющее присоединение к условиям Договора в целях Акцепта совершает конклюдентные действия по получению Уникального кода подтверждения посредством Мобильного приложения и вводу данного кода, что фиксируется в базах данных Мобильного приложения и Программы</w:t>
      </w:r>
      <w:r w:rsidR="00F27459">
        <w:rPr>
          <w:sz w:val="24"/>
          <w:szCs w:val="24"/>
        </w:rPr>
        <w:t>;</w:t>
      </w:r>
    </w:p>
    <w:p w14:paraId="6AD69C24" w14:textId="69A848AF" w:rsidR="002224FD" w:rsidRPr="009F1205" w:rsidRDefault="00780230">
      <w:pPr>
        <w:spacing w:line="276" w:lineRule="auto"/>
        <w:ind w:firstLine="567"/>
        <w:jc w:val="both"/>
        <w:rPr>
          <w:sz w:val="24"/>
          <w:szCs w:val="24"/>
        </w:rPr>
      </w:pPr>
      <w:r w:rsidRPr="009F1205">
        <w:rPr>
          <w:b/>
          <w:i/>
          <w:sz w:val="24"/>
          <w:szCs w:val="24"/>
        </w:rPr>
        <w:t>Программа</w:t>
      </w:r>
      <w:r w:rsidRPr="009F1205">
        <w:rPr>
          <w:sz w:val="24"/>
          <w:szCs w:val="24"/>
        </w:rPr>
        <w:t xml:space="preserve"> — интеллектуальная собственность (результат интеллектуальной деятельности) Лицензиара, которая выражена в программе для ЭВМ и базах данных в виде совокупности данных и команд, воспроизводимых визуальных и (или) аудиовизуальных </w:t>
      </w:r>
      <w:r w:rsidRPr="009F1205">
        <w:rPr>
          <w:sz w:val="24"/>
          <w:szCs w:val="24"/>
        </w:rPr>
        <w:lastRenderedPageBreak/>
        <w:t>отображений, совокупности алгоритмов, данных и команд, которые могут размещаться на устройствах (серверах), оперируемых и (или) контролируемых и (или) иным образом используемых Лицензиаром. Программа</w:t>
      </w:r>
      <w:r w:rsidR="0092292B">
        <w:rPr>
          <w:sz w:val="24"/>
          <w:szCs w:val="24"/>
        </w:rPr>
        <w:t xml:space="preserve"> предназначена для Диспетчера и</w:t>
      </w:r>
      <w:r w:rsidRPr="009F1205">
        <w:rPr>
          <w:sz w:val="24"/>
          <w:szCs w:val="24"/>
        </w:rPr>
        <w:t xml:space="preserve"> входит в программный комплекс «</w:t>
      </w:r>
      <w:proofErr w:type="spellStart"/>
      <w:r w:rsidRPr="009F1205">
        <w:rPr>
          <w:sz w:val="24"/>
          <w:szCs w:val="24"/>
        </w:rPr>
        <w:t>Force</w:t>
      </w:r>
      <w:r w:rsidR="0033290F" w:rsidRPr="0033290F">
        <w:rPr>
          <w:sz w:val="24"/>
          <w:szCs w:val="24"/>
        </w:rPr>
        <w:t>.</w:t>
      </w:r>
      <w:r w:rsidRPr="009F1205">
        <w:rPr>
          <w:sz w:val="24"/>
          <w:szCs w:val="24"/>
        </w:rPr>
        <w:t>Taxi</w:t>
      </w:r>
      <w:proofErr w:type="spellEnd"/>
      <w:r w:rsidRPr="009F1205">
        <w:rPr>
          <w:sz w:val="24"/>
          <w:szCs w:val="24"/>
        </w:rPr>
        <w:t>»</w:t>
      </w:r>
      <w:r w:rsidR="0092292B">
        <w:rPr>
          <w:sz w:val="24"/>
          <w:szCs w:val="24"/>
        </w:rPr>
        <w:t>,</w:t>
      </w:r>
      <w:r w:rsidRPr="009F1205">
        <w:rPr>
          <w:sz w:val="24"/>
          <w:szCs w:val="24"/>
        </w:rPr>
        <w:t xml:space="preserve"> доступна посредством сети Интернет по веб-адресу: </w:t>
      </w:r>
      <w:hyperlink r:id="rId9" w:history="1">
        <w:r w:rsidR="0092292B" w:rsidRPr="00CD1C67">
          <w:rPr>
            <w:rStyle w:val="a8"/>
            <w:sz w:val="24"/>
            <w:szCs w:val="24"/>
          </w:rPr>
          <w:t>https://force.taxi</w:t>
        </w:r>
      </w:hyperlink>
      <w:r w:rsidRPr="009F1205">
        <w:rPr>
          <w:color w:val="000000"/>
          <w:sz w:val="24"/>
          <w:szCs w:val="24"/>
        </w:rPr>
        <w:t>,</w:t>
      </w:r>
      <w:r w:rsidR="0092292B">
        <w:rPr>
          <w:color w:val="000000"/>
          <w:sz w:val="24"/>
          <w:szCs w:val="24"/>
        </w:rPr>
        <w:t xml:space="preserve"> </w:t>
      </w:r>
      <w:r w:rsidRPr="009F1205">
        <w:rPr>
          <w:color w:val="000000"/>
          <w:sz w:val="24"/>
          <w:szCs w:val="24"/>
        </w:rPr>
        <w:t>а также программы для ЭВМ с наименованием «</w:t>
      </w:r>
      <w:proofErr w:type="spellStart"/>
      <w:r w:rsidRPr="009F1205">
        <w:rPr>
          <w:color w:val="000000"/>
          <w:sz w:val="24"/>
          <w:szCs w:val="24"/>
        </w:rPr>
        <w:t>Force</w:t>
      </w:r>
      <w:proofErr w:type="spellEnd"/>
      <w:r w:rsidRPr="009F1205">
        <w:rPr>
          <w:color w:val="000000"/>
          <w:sz w:val="24"/>
          <w:szCs w:val="24"/>
        </w:rPr>
        <w:t xml:space="preserve"> </w:t>
      </w:r>
      <w:proofErr w:type="spellStart"/>
      <w:r w:rsidRPr="009F1205">
        <w:rPr>
          <w:color w:val="000000"/>
          <w:sz w:val="24"/>
          <w:szCs w:val="24"/>
        </w:rPr>
        <w:t>Money</w:t>
      </w:r>
      <w:proofErr w:type="spellEnd"/>
      <w:r w:rsidRPr="009F1205">
        <w:rPr>
          <w:color w:val="000000"/>
          <w:sz w:val="24"/>
          <w:szCs w:val="24"/>
        </w:rPr>
        <w:t>» в форме мобильного приложения</w:t>
      </w:r>
      <w:r w:rsidRPr="009F1205">
        <w:rPr>
          <w:color w:val="0000FF"/>
          <w:sz w:val="24"/>
          <w:szCs w:val="24"/>
        </w:rPr>
        <w:t>.</w:t>
      </w:r>
      <w:r w:rsidRPr="009F1205">
        <w:rPr>
          <w:sz w:val="24"/>
          <w:szCs w:val="24"/>
        </w:rPr>
        <w:t xml:space="preserve"> Программа предназначена для согласования, заключения Договора, осуществления документооборота Сторонами и совершения Сторонами иных юридически значимых действий при исполнении Договора;</w:t>
      </w:r>
    </w:p>
    <w:p w14:paraId="4630FF86" w14:textId="4A5CE5BE" w:rsidR="002224FD" w:rsidRPr="009F1205" w:rsidRDefault="00780230">
      <w:pPr>
        <w:spacing w:line="276" w:lineRule="auto"/>
        <w:ind w:firstLine="567"/>
        <w:jc w:val="both"/>
        <w:rPr>
          <w:color w:val="000000"/>
          <w:sz w:val="24"/>
          <w:szCs w:val="24"/>
        </w:rPr>
      </w:pPr>
      <w:r w:rsidRPr="009F1205">
        <w:rPr>
          <w:b/>
          <w:i/>
          <w:sz w:val="24"/>
          <w:szCs w:val="24"/>
        </w:rPr>
        <w:t>Личный кабинет</w:t>
      </w:r>
      <w:r w:rsidRPr="009F1205">
        <w:rPr>
          <w:sz w:val="24"/>
          <w:szCs w:val="24"/>
        </w:rPr>
        <w:t xml:space="preserve"> — </w:t>
      </w:r>
      <w:r w:rsidRPr="009F1205">
        <w:rPr>
          <w:color w:val="000000"/>
          <w:sz w:val="24"/>
          <w:szCs w:val="24"/>
        </w:rPr>
        <w:t>составная часть Программы</w:t>
      </w:r>
      <w:r w:rsidR="0092292B">
        <w:rPr>
          <w:color w:val="000000"/>
          <w:sz w:val="24"/>
          <w:szCs w:val="24"/>
        </w:rPr>
        <w:t xml:space="preserve"> или Мобильного приложения</w:t>
      </w:r>
      <w:r w:rsidRPr="009F1205">
        <w:rPr>
          <w:color w:val="000000"/>
          <w:sz w:val="24"/>
          <w:szCs w:val="24"/>
        </w:rPr>
        <w:t>, доступная Сторонам с использованием собственной Учётной записи и предназначенная для взаимодействия Сторон друг с другом, направления документов, направления и получения юридически значимых сообщений между Сторонами;</w:t>
      </w:r>
    </w:p>
    <w:p w14:paraId="60C787A0" w14:textId="5494AE59" w:rsidR="002224FD" w:rsidRPr="009F1205" w:rsidRDefault="00780230">
      <w:pPr>
        <w:spacing w:line="276" w:lineRule="auto"/>
        <w:ind w:firstLine="567"/>
        <w:jc w:val="both"/>
        <w:rPr>
          <w:sz w:val="24"/>
          <w:szCs w:val="24"/>
        </w:rPr>
      </w:pPr>
      <w:r w:rsidRPr="009F1205">
        <w:rPr>
          <w:b/>
          <w:i/>
          <w:sz w:val="24"/>
          <w:szCs w:val="24"/>
        </w:rPr>
        <w:t>Учётная запись</w:t>
      </w:r>
      <w:r w:rsidRPr="009F1205">
        <w:rPr>
          <w:sz w:val="24"/>
          <w:szCs w:val="24"/>
        </w:rPr>
        <w:t xml:space="preserve"> —совокупность данных о Стороне, необходимая для её идентификации и предоставления доступа к Программе (в том числе для доступа к Личному кабинету). Доступ к Учётной записи возможен исключительно после совершения регистрационных действий в Программе</w:t>
      </w:r>
      <w:r w:rsidR="00AB2E30">
        <w:rPr>
          <w:sz w:val="24"/>
          <w:szCs w:val="24"/>
        </w:rPr>
        <w:t xml:space="preserve"> и Мобильном приложении</w:t>
      </w:r>
      <w:r w:rsidRPr="009F1205">
        <w:rPr>
          <w:sz w:val="24"/>
          <w:szCs w:val="24"/>
        </w:rPr>
        <w:t xml:space="preserve"> (внесение записи</w:t>
      </w:r>
      <w:r w:rsidR="00AB2E30">
        <w:rPr>
          <w:sz w:val="24"/>
          <w:szCs w:val="24"/>
        </w:rPr>
        <w:t xml:space="preserve"> о пользователе</w:t>
      </w:r>
      <w:r w:rsidRPr="009F1205">
        <w:rPr>
          <w:sz w:val="24"/>
          <w:szCs w:val="24"/>
        </w:rPr>
        <w:t xml:space="preserve"> в базы данных Программы о Стороне) и процедуры доступа с использованием уникальных учётных данных Стороны (логина (</w:t>
      </w:r>
      <w:proofErr w:type="spellStart"/>
      <w:r w:rsidRPr="009F1205">
        <w:rPr>
          <w:sz w:val="24"/>
          <w:szCs w:val="24"/>
        </w:rPr>
        <w:t>ID</w:t>
      </w:r>
      <w:proofErr w:type="spellEnd"/>
      <w:r w:rsidRPr="009F1205">
        <w:rPr>
          <w:sz w:val="24"/>
          <w:szCs w:val="24"/>
        </w:rPr>
        <w:t>) Стороны и пароля), что подтверждает волеизъявление Стороны при совершении действий с использованием Программы</w:t>
      </w:r>
      <w:r w:rsidR="00AB2E30">
        <w:rPr>
          <w:sz w:val="24"/>
          <w:szCs w:val="24"/>
        </w:rPr>
        <w:t xml:space="preserve"> или Мобильного приложения</w:t>
      </w:r>
      <w:r w:rsidRPr="009F1205">
        <w:rPr>
          <w:sz w:val="24"/>
          <w:szCs w:val="24"/>
        </w:rPr>
        <w:t xml:space="preserve"> при</w:t>
      </w:r>
      <w:r w:rsidR="00AB2E30">
        <w:rPr>
          <w:sz w:val="24"/>
          <w:szCs w:val="24"/>
        </w:rPr>
        <w:t xml:space="preserve"> заключении и</w:t>
      </w:r>
      <w:r w:rsidRPr="009F1205">
        <w:rPr>
          <w:sz w:val="24"/>
          <w:szCs w:val="24"/>
        </w:rPr>
        <w:t xml:space="preserve"> исполнении Договора;</w:t>
      </w:r>
    </w:p>
    <w:p w14:paraId="61AAFE0F" w14:textId="7C77E8BA" w:rsidR="002224FD" w:rsidRPr="009F1205" w:rsidRDefault="00780230">
      <w:pPr>
        <w:spacing w:line="276" w:lineRule="auto"/>
        <w:ind w:firstLine="567"/>
        <w:jc w:val="both"/>
        <w:rPr>
          <w:sz w:val="24"/>
          <w:szCs w:val="24"/>
        </w:rPr>
      </w:pPr>
      <w:r w:rsidRPr="009F1205">
        <w:rPr>
          <w:b/>
          <w:i/>
          <w:color w:val="000000"/>
          <w:sz w:val="24"/>
          <w:szCs w:val="24"/>
        </w:rPr>
        <w:t>Курьерские услуги</w:t>
      </w:r>
      <w:r w:rsidRPr="009F1205">
        <w:rPr>
          <w:color w:val="000000"/>
          <w:sz w:val="24"/>
          <w:szCs w:val="24"/>
        </w:rPr>
        <w:t xml:space="preserve"> </w:t>
      </w:r>
      <w:r w:rsidRPr="009F1205">
        <w:rPr>
          <w:sz w:val="24"/>
          <w:szCs w:val="24"/>
        </w:rPr>
        <w:t>— курьерские услуги Транспортировщика</w:t>
      </w:r>
      <w:r w:rsidR="00457182" w:rsidRPr="009F1205">
        <w:rPr>
          <w:sz w:val="24"/>
          <w:szCs w:val="24"/>
        </w:rPr>
        <w:t xml:space="preserve"> (в качестве представителя Фрахтовщика</w:t>
      </w:r>
      <w:r w:rsidR="00C034B6" w:rsidRPr="00C034B6">
        <w:rPr>
          <w:sz w:val="24"/>
          <w:szCs w:val="24"/>
        </w:rPr>
        <w:t xml:space="preserve"> </w:t>
      </w:r>
      <w:r w:rsidR="00C034B6">
        <w:rPr>
          <w:sz w:val="24"/>
          <w:szCs w:val="24"/>
        </w:rPr>
        <w:t>либо от собственного имени</w:t>
      </w:r>
      <w:r w:rsidR="00457182" w:rsidRPr="009F1205">
        <w:rPr>
          <w:sz w:val="24"/>
          <w:szCs w:val="24"/>
        </w:rPr>
        <w:t>)</w:t>
      </w:r>
      <w:r w:rsidRPr="009F1205">
        <w:rPr>
          <w:sz w:val="24"/>
          <w:szCs w:val="24"/>
        </w:rPr>
        <w:t xml:space="preserve"> по доставке, экспедиции и вручению получателю Отправления по заданию Заказчика;</w:t>
      </w:r>
    </w:p>
    <w:p w14:paraId="77E165BB" w14:textId="77777777" w:rsidR="002224FD" w:rsidRPr="009F1205" w:rsidRDefault="00780230">
      <w:pPr>
        <w:spacing w:line="276" w:lineRule="auto"/>
        <w:ind w:firstLine="567"/>
        <w:jc w:val="both"/>
        <w:rPr>
          <w:sz w:val="24"/>
          <w:szCs w:val="24"/>
        </w:rPr>
      </w:pPr>
      <w:r w:rsidRPr="009F1205">
        <w:rPr>
          <w:b/>
          <w:i/>
          <w:sz w:val="24"/>
          <w:szCs w:val="24"/>
        </w:rPr>
        <w:t>Отправление</w:t>
      </w:r>
      <w:r w:rsidRPr="009F1205">
        <w:rPr>
          <w:sz w:val="24"/>
          <w:szCs w:val="24"/>
        </w:rPr>
        <w:t xml:space="preserve"> — материальные объекты (документы, товары и иные грузы), пересылка которого не запрещена законодательством Российской Федерации и в отношении которых Заказчик направил заявку на приобретение Курьерских услуг;</w:t>
      </w:r>
    </w:p>
    <w:p w14:paraId="1D08A06F" w14:textId="799D223C" w:rsidR="002224FD" w:rsidRPr="009F1205" w:rsidRDefault="00780230">
      <w:pPr>
        <w:spacing w:line="276" w:lineRule="auto"/>
        <w:ind w:firstLine="567"/>
        <w:jc w:val="both"/>
        <w:rPr>
          <w:b/>
          <w:i/>
          <w:sz w:val="24"/>
          <w:szCs w:val="24"/>
        </w:rPr>
      </w:pPr>
      <w:r w:rsidRPr="009F1205">
        <w:rPr>
          <w:b/>
          <w:i/>
          <w:sz w:val="24"/>
          <w:szCs w:val="24"/>
        </w:rPr>
        <w:t>Отчёт Диспетчера</w:t>
      </w:r>
      <w:r w:rsidRPr="009F1205">
        <w:rPr>
          <w:sz w:val="24"/>
          <w:szCs w:val="24"/>
        </w:rPr>
        <w:t xml:space="preserve"> — сводные сведения о результатах исполнения Диспетчером поручения Транспортировщика о поиске потенциальных потребителей услуг Фрахтовщика (Пассажиров</w:t>
      </w:r>
      <w:r w:rsidR="00AB2E30">
        <w:rPr>
          <w:sz w:val="24"/>
          <w:szCs w:val="24"/>
        </w:rPr>
        <w:t xml:space="preserve"> и Заказчиков</w:t>
      </w:r>
      <w:r w:rsidRPr="009F1205">
        <w:rPr>
          <w:sz w:val="24"/>
          <w:szCs w:val="24"/>
        </w:rPr>
        <w:t>) Транспортировщику для фактического оказания услуг по перевозке пассажиров и багажа легковым такси</w:t>
      </w:r>
      <w:r w:rsidR="00B84C2C">
        <w:rPr>
          <w:sz w:val="24"/>
          <w:szCs w:val="24"/>
        </w:rPr>
        <w:t>,</w:t>
      </w:r>
      <w:r w:rsidRPr="009F1205">
        <w:rPr>
          <w:sz w:val="24"/>
          <w:szCs w:val="24"/>
        </w:rPr>
        <w:t xml:space="preserve"> Курьерских услуг.</w:t>
      </w:r>
    </w:p>
    <w:p w14:paraId="6EFF9292" w14:textId="77777777" w:rsidR="002224FD" w:rsidRPr="009F1205" w:rsidRDefault="002224FD">
      <w:pPr>
        <w:spacing w:line="276" w:lineRule="auto"/>
        <w:jc w:val="both"/>
        <w:rPr>
          <w:sz w:val="24"/>
          <w:szCs w:val="24"/>
        </w:rPr>
      </w:pPr>
    </w:p>
    <w:p w14:paraId="5DA6D97B" w14:textId="0A8BA6D8" w:rsidR="002224FD" w:rsidRPr="009F1205" w:rsidRDefault="00350939">
      <w:pPr>
        <w:spacing w:line="276" w:lineRule="auto"/>
        <w:jc w:val="center"/>
        <w:rPr>
          <w:b/>
          <w:sz w:val="24"/>
          <w:szCs w:val="24"/>
        </w:rPr>
      </w:pPr>
      <w:r>
        <w:rPr>
          <w:b/>
          <w:sz w:val="24"/>
          <w:szCs w:val="24"/>
        </w:rPr>
        <w:t>2</w:t>
      </w:r>
      <w:r w:rsidR="00780230" w:rsidRPr="009F1205">
        <w:rPr>
          <w:b/>
          <w:sz w:val="24"/>
          <w:szCs w:val="24"/>
        </w:rPr>
        <w:t xml:space="preserve">. </w:t>
      </w:r>
      <w:r w:rsidR="000F7CD6">
        <w:rPr>
          <w:b/>
          <w:sz w:val="24"/>
          <w:szCs w:val="24"/>
        </w:rPr>
        <w:t>Общие</w:t>
      </w:r>
      <w:r w:rsidR="00780230" w:rsidRPr="009F1205">
        <w:rPr>
          <w:b/>
          <w:sz w:val="24"/>
          <w:szCs w:val="24"/>
        </w:rPr>
        <w:t xml:space="preserve"> условия заключения Договора</w:t>
      </w:r>
    </w:p>
    <w:p w14:paraId="64F239FE" w14:textId="42F714CA" w:rsidR="007363E0" w:rsidRPr="009F1205" w:rsidRDefault="006B12E7" w:rsidP="007363E0">
      <w:pPr>
        <w:spacing w:line="276" w:lineRule="auto"/>
        <w:ind w:firstLine="567"/>
        <w:jc w:val="both"/>
        <w:rPr>
          <w:sz w:val="24"/>
          <w:szCs w:val="24"/>
        </w:rPr>
      </w:pPr>
      <w:r>
        <w:rPr>
          <w:sz w:val="24"/>
          <w:szCs w:val="24"/>
        </w:rPr>
        <w:t>2</w:t>
      </w:r>
      <w:r w:rsidR="007363E0" w:rsidRPr="009F1205">
        <w:rPr>
          <w:sz w:val="24"/>
          <w:szCs w:val="24"/>
        </w:rPr>
        <w:t xml:space="preserve">.1. Настоящий Договор подлежит заключению Сторонами в соответствии и на основании статей 160, </w:t>
      </w:r>
      <w:r w:rsidR="00350939">
        <w:rPr>
          <w:sz w:val="24"/>
          <w:szCs w:val="24"/>
        </w:rPr>
        <w:t xml:space="preserve">428, </w:t>
      </w:r>
      <w:r w:rsidR="007363E0" w:rsidRPr="009F1205">
        <w:rPr>
          <w:sz w:val="24"/>
          <w:szCs w:val="24"/>
        </w:rPr>
        <w:t>434,</w:t>
      </w:r>
      <w:r w:rsidR="00350939">
        <w:rPr>
          <w:sz w:val="24"/>
          <w:szCs w:val="24"/>
        </w:rPr>
        <w:t xml:space="preserve"> 435,</w:t>
      </w:r>
      <w:r w:rsidR="007363E0" w:rsidRPr="009F1205">
        <w:rPr>
          <w:sz w:val="24"/>
          <w:szCs w:val="24"/>
        </w:rPr>
        <w:t xml:space="preserve"> 43</w:t>
      </w:r>
      <w:r w:rsidR="00350939">
        <w:rPr>
          <w:sz w:val="24"/>
          <w:szCs w:val="24"/>
        </w:rPr>
        <w:t>8</w:t>
      </w:r>
      <w:r w:rsidR="007363E0" w:rsidRPr="009F1205">
        <w:rPr>
          <w:sz w:val="24"/>
          <w:szCs w:val="24"/>
        </w:rPr>
        <w:t xml:space="preserve"> Гражданского кодекса Российской Федерации в</w:t>
      </w:r>
      <w:r>
        <w:rPr>
          <w:sz w:val="24"/>
          <w:szCs w:val="24"/>
        </w:rPr>
        <w:t xml:space="preserve"> простой</w:t>
      </w:r>
      <w:r w:rsidR="007363E0" w:rsidRPr="009F1205">
        <w:rPr>
          <w:sz w:val="24"/>
          <w:szCs w:val="24"/>
        </w:rPr>
        <w:t xml:space="preserve"> письменной форме путём направления Диспетчером </w:t>
      </w:r>
      <w:r w:rsidR="00350939">
        <w:rPr>
          <w:sz w:val="24"/>
          <w:szCs w:val="24"/>
        </w:rPr>
        <w:t>О</w:t>
      </w:r>
      <w:r w:rsidR="007363E0" w:rsidRPr="009F1205">
        <w:rPr>
          <w:sz w:val="24"/>
          <w:szCs w:val="24"/>
        </w:rPr>
        <w:t>ферты</w:t>
      </w:r>
      <w:r w:rsidR="00350939">
        <w:rPr>
          <w:sz w:val="24"/>
          <w:szCs w:val="24"/>
        </w:rPr>
        <w:t xml:space="preserve"> присоединиться к условиям Диспетчера и</w:t>
      </w:r>
      <w:r w:rsidR="007363E0" w:rsidRPr="009F1205">
        <w:rPr>
          <w:sz w:val="24"/>
          <w:szCs w:val="24"/>
        </w:rPr>
        <w:t xml:space="preserve"> заключить Договор </w:t>
      </w:r>
      <w:r w:rsidR="00350939">
        <w:rPr>
          <w:sz w:val="24"/>
          <w:szCs w:val="24"/>
        </w:rPr>
        <w:t>посредством</w:t>
      </w:r>
      <w:r>
        <w:rPr>
          <w:sz w:val="24"/>
          <w:szCs w:val="24"/>
        </w:rPr>
        <w:t xml:space="preserve"> Акцепта с использованием</w:t>
      </w:r>
      <w:r w:rsidR="007363E0" w:rsidRPr="009F1205">
        <w:rPr>
          <w:sz w:val="24"/>
          <w:szCs w:val="24"/>
        </w:rPr>
        <w:t xml:space="preserve"> электронных и технических средств, позволяющих воспроизвести Договор на материальном носителе в неизменном виде и отразить содержание сделки.</w:t>
      </w:r>
    </w:p>
    <w:p w14:paraId="6D4700E8" w14:textId="77777777" w:rsidR="00257E45" w:rsidRDefault="00C01A6A" w:rsidP="007363E0">
      <w:pPr>
        <w:spacing w:line="276" w:lineRule="auto"/>
        <w:ind w:firstLine="567"/>
        <w:jc w:val="both"/>
        <w:rPr>
          <w:sz w:val="24"/>
          <w:szCs w:val="24"/>
        </w:rPr>
      </w:pPr>
      <w:r>
        <w:rPr>
          <w:sz w:val="24"/>
          <w:szCs w:val="24"/>
        </w:rPr>
        <w:t>2</w:t>
      </w:r>
      <w:r w:rsidR="007363E0" w:rsidRPr="009F1205">
        <w:rPr>
          <w:sz w:val="24"/>
          <w:szCs w:val="24"/>
        </w:rPr>
        <w:t xml:space="preserve">.2. Транспортировщик осуществляет </w:t>
      </w:r>
      <w:r w:rsidR="002F4B98">
        <w:rPr>
          <w:sz w:val="24"/>
          <w:szCs w:val="24"/>
        </w:rPr>
        <w:t>А</w:t>
      </w:r>
      <w:r w:rsidR="007363E0" w:rsidRPr="009F1205">
        <w:rPr>
          <w:sz w:val="24"/>
          <w:szCs w:val="24"/>
        </w:rPr>
        <w:t>кцепт (принятие условий и заключение) Договора посредством однозначного волеизъявления</w:t>
      </w:r>
      <w:r>
        <w:rPr>
          <w:sz w:val="24"/>
          <w:szCs w:val="24"/>
        </w:rPr>
        <w:t xml:space="preserve"> и</w:t>
      </w:r>
      <w:r w:rsidR="007363E0" w:rsidRPr="009F1205">
        <w:rPr>
          <w:sz w:val="24"/>
          <w:szCs w:val="24"/>
        </w:rPr>
        <w:t xml:space="preserve"> согласи</w:t>
      </w:r>
      <w:r>
        <w:rPr>
          <w:sz w:val="24"/>
          <w:szCs w:val="24"/>
        </w:rPr>
        <w:t>я</w:t>
      </w:r>
      <w:r w:rsidR="007363E0" w:rsidRPr="009F1205">
        <w:rPr>
          <w:sz w:val="24"/>
          <w:szCs w:val="24"/>
        </w:rPr>
        <w:t xml:space="preserve"> с условиями Договора, в соответствии со статьей 438 Гражданского кодекса Российской Федерации.</w:t>
      </w:r>
    </w:p>
    <w:p w14:paraId="2E0F0295" w14:textId="1518A38C" w:rsidR="007363E0" w:rsidRPr="009F1205" w:rsidRDefault="00C01A6A" w:rsidP="007363E0">
      <w:pPr>
        <w:spacing w:line="276" w:lineRule="auto"/>
        <w:ind w:firstLine="567"/>
        <w:jc w:val="both"/>
        <w:rPr>
          <w:sz w:val="24"/>
          <w:szCs w:val="24"/>
        </w:rPr>
      </w:pPr>
      <w:r>
        <w:rPr>
          <w:sz w:val="24"/>
          <w:szCs w:val="24"/>
        </w:rPr>
        <w:t>Путём Акцепта Оферты Договор считается заключенным.</w:t>
      </w:r>
    </w:p>
    <w:p w14:paraId="307ECFF8" w14:textId="040B3EB1" w:rsidR="007363E0" w:rsidRDefault="00424BF3" w:rsidP="007363E0">
      <w:pPr>
        <w:spacing w:line="276" w:lineRule="auto"/>
        <w:ind w:firstLine="567"/>
        <w:jc w:val="both"/>
        <w:rPr>
          <w:sz w:val="24"/>
          <w:szCs w:val="24"/>
        </w:rPr>
      </w:pPr>
      <w:r>
        <w:rPr>
          <w:sz w:val="24"/>
          <w:szCs w:val="24"/>
        </w:rPr>
        <w:t>2</w:t>
      </w:r>
      <w:r w:rsidR="007363E0" w:rsidRPr="009F1205">
        <w:rPr>
          <w:sz w:val="24"/>
          <w:szCs w:val="24"/>
        </w:rPr>
        <w:t>.3. Стороны настоящим установили, что ИНН Диспетчера, определенный в Учётной записи Диспетчера - является уникальным идентифицирующим номером (</w:t>
      </w:r>
      <w:proofErr w:type="spellStart"/>
      <w:r w:rsidR="007363E0" w:rsidRPr="009F1205">
        <w:rPr>
          <w:sz w:val="24"/>
          <w:szCs w:val="24"/>
        </w:rPr>
        <w:t>ID</w:t>
      </w:r>
      <w:proofErr w:type="spellEnd"/>
      <w:r w:rsidR="007363E0" w:rsidRPr="009F1205">
        <w:rPr>
          <w:sz w:val="24"/>
          <w:szCs w:val="24"/>
        </w:rPr>
        <w:t xml:space="preserve">) Диспетчера, а номер мобильного телефона Транспортировщика, определенный в Учётной записи </w:t>
      </w:r>
      <w:r w:rsidR="007363E0" w:rsidRPr="009F1205">
        <w:rPr>
          <w:sz w:val="24"/>
          <w:szCs w:val="24"/>
        </w:rPr>
        <w:lastRenderedPageBreak/>
        <w:t>Транспортировщика – является уникальным идентифицирующим номером (</w:t>
      </w:r>
      <w:proofErr w:type="spellStart"/>
      <w:r w:rsidR="007363E0" w:rsidRPr="009F1205">
        <w:rPr>
          <w:sz w:val="24"/>
          <w:szCs w:val="24"/>
        </w:rPr>
        <w:t>ID</w:t>
      </w:r>
      <w:proofErr w:type="spellEnd"/>
      <w:r w:rsidR="007363E0" w:rsidRPr="009F1205">
        <w:rPr>
          <w:sz w:val="24"/>
          <w:szCs w:val="24"/>
        </w:rPr>
        <w:t xml:space="preserve">) Транспортировщика. В процессе использования </w:t>
      </w:r>
      <w:r w:rsidR="00106A8A">
        <w:rPr>
          <w:sz w:val="24"/>
          <w:szCs w:val="24"/>
        </w:rPr>
        <w:t xml:space="preserve">Мобильного приложения и </w:t>
      </w:r>
      <w:r w:rsidR="007363E0" w:rsidRPr="009F1205">
        <w:rPr>
          <w:sz w:val="24"/>
          <w:szCs w:val="24"/>
        </w:rPr>
        <w:t>Программы Стороны будут использовать в целях обозначения Стороны – уникальным идентифицирующим номером (</w:t>
      </w:r>
      <w:proofErr w:type="spellStart"/>
      <w:r w:rsidR="007363E0" w:rsidRPr="009F1205">
        <w:rPr>
          <w:sz w:val="24"/>
          <w:szCs w:val="24"/>
        </w:rPr>
        <w:t>ID</w:t>
      </w:r>
      <w:proofErr w:type="spellEnd"/>
      <w:r w:rsidR="007363E0" w:rsidRPr="009F1205">
        <w:rPr>
          <w:sz w:val="24"/>
          <w:szCs w:val="24"/>
        </w:rPr>
        <w:t>) указанной Стороны.</w:t>
      </w:r>
    </w:p>
    <w:p w14:paraId="3E70BDFB" w14:textId="0986F2F1" w:rsidR="000F7CD6" w:rsidRPr="009F1205" w:rsidRDefault="000F7CD6" w:rsidP="007363E0">
      <w:pPr>
        <w:spacing w:line="276" w:lineRule="auto"/>
        <w:ind w:firstLine="567"/>
        <w:jc w:val="both"/>
        <w:rPr>
          <w:sz w:val="24"/>
          <w:szCs w:val="24"/>
        </w:rPr>
      </w:pPr>
      <w:r>
        <w:rPr>
          <w:sz w:val="24"/>
          <w:szCs w:val="24"/>
        </w:rPr>
        <w:t xml:space="preserve">Настоящим установлено, что при взаимодействии с </w:t>
      </w:r>
      <w:proofErr w:type="spellStart"/>
      <w:r>
        <w:rPr>
          <w:sz w:val="24"/>
          <w:szCs w:val="24"/>
        </w:rPr>
        <w:t>Агрегаторами</w:t>
      </w:r>
      <w:proofErr w:type="spellEnd"/>
      <w:r>
        <w:rPr>
          <w:sz w:val="24"/>
          <w:szCs w:val="24"/>
        </w:rPr>
        <w:t xml:space="preserve">, предоставленными третьими лицами – указанные </w:t>
      </w:r>
      <w:proofErr w:type="spellStart"/>
      <w:r>
        <w:rPr>
          <w:sz w:val="24"/>
          <w:szCs w:val="24"/>
        </w:rPr>
        <w:t>Агрегаторы</w:t>
      </w:r>
      <w:proofErr w:type="spellEnd"/>
      <w:r>
        <w:rPr>
          <w:sz w:val="24"/>
          <w:szCs w:val="24"/>
        </w:rPr>
        <w:t xml:space="preserve"> вправе установить собственные уникальные зашифрованные идентификационные номера, которые используются в отношении каждого Транспортировщика и Фрахтовщика.</w:t>
      </w:r>
    </w:p>
    <w:p w14:paraId="0BFD2D1F" w14:textId="0638E981" w:rsidR="007363E0" w:rsidRPr="009F1205" w:rsidRDefault="00424BF3" w:rsidP="007363E0">
      <w:pPr>
        <w:spacing w:line="276" w:lineRule="auto"/>
        <w:ind w:firstLine="567"/>
        <w:jc w:val="both"/>
        <w:rPr>
          <w:sz w:val="24"/>
          <w:szCs w:val="24"/>
        </w:rPr>
      </w:pPr>
      <w:r>
        <w:rPr>
          <w:sz w:val="24"/>
          <w:szCs w:val="24"/>
        </w:rPr>
        <w:t>2</w:t>
      </w:r>
      <w:r w:rsidR="007363E0" w:rsidRPr="009F1205">
        <w:rPr>
          <w:sz w:val="24"/>
          <w:szCs w:val="24"/>
        </w:rPr>
        <w:t>.4. Стороны настоящим установили, что все действия</w:t>
      </w:r>
      <w:r w:rsidR="000F7CD6">
        <w:rPr>
          <w:sz w:val="24"/>
          <w:szCs w:val="24"/>
        </w:rPr>
        <w:t xml:space="preserve"> между Сторонами</w:t>
      </w:r>
      <w:r w:rsidR="007363E0" w:rsidRPr="009F1205">
        <w:rPr>
          <w:sz w:val="24"/>
          <w:szCs w:val="24"/>
        </w:rPr>
        <w:t>, совершенные Сторонами посредством Программы с использованием Учётной записи Стороны</w:t>
      </w:r>
      <w:r w:rsidR="000F7CD6">
        <w:rPr>
          <w:sz w:val="24"/>
          <w:szCs w:val="24"/>
        </w:rPr>
        <w:t xml:space="preserve"> </w:t>
      </w:r>
      <w:r w:rsidR="007363E0" w:rsidRPr="009F1205">
        <w:rPr>
          <w:sz w:val="24"/>
          <w:szCs w:val="24"/>
        </w:rPr>
        <w:t>— считаются произведенными данным лицом самостоятельно и порождают соответствующие права и обязанности как собственноручная подпись Стороны в связи с прохождением двухфакторной аутентификацией с использованием одноразового кода подтверждения, полученного посредством номера мобильного телефона, что является простой электронной подписью.</w:t>
      </w:r>
    </w:p>
    <w:p w14:paraId="643D1785" w14:textId="3684B727" w:rsidR="007363E0" w:rsidRPr="007117E1" w:rsidRDefault="00106A8A" w:rsidP="00484EAC">
      <w:pPr>
        <w:spacing w:line="276" w:lineRule="auto"/>
        <w:ind w:firstLine="567"/>
        <w:jc w:val="both"/>
        <w:rPr>
          <w:sz w:val="24"/>
          <w:szCs w:val="24"/>
        </w:rPr>
      </w:pPr>
      <w:r>
        <w:rPr>
          <w:sz w:val="24"/>
          <w:szCs w:val="24"/>
        </w:rPr>
        <w:t>2</w:t>
      </w:r>
      <w:r w:rsidR="007363E0" w:rsidRPr="009F1205">
        <w:rPr>
          <w:sz w:val="24"/>
          <w:szCs w:val="24"/>
        </w:rPr>
        <w:t xml:space="preserve">.5. </w:t>
      </w:r>
      <w:r w:rsidR="007117E1">
        <w:rPr>
          <w:sz w:val="24"/>
          <w:szCs w:val="24"/>
        </w:rPr>
        <w:t>Существенным условием присоединения и действия Договора является предоставление Транспортировщиком актуальных и действительных документов Транспортировщика, позволяющих идентифицировать Транспортировщика как физическое лицо. Данные документы становятся приложениями и неотъемлемой частью Договора.</w:t>
      </w:r>
    </w:p>
    <w:p w14:paraId="16BC415B" w14:textId="7F1234F5" w:rsidR="007363E0" w:rsidRPr="009F1205" w:rsidRDefault="00106A8A" w:rsidP="007363E0">
      <w:pPr>
        <w:spacing w:line="276" w:lineRule="auto"/>
        <w:ind w:firstLine="567"/>
        <w:jc w:val="both"/>
        <w:rPr>
          <w:sz w:val="24"/>
          <w:szCs w:val="24"/>
        </w:rPr>
      </w:pPr>
      <w:r>
        <w:rPr>
          <w:sz w:val="24"/>
          <w:szCs w:val="24"/>
        </w:rPr>
        <w:t>2</w:t>
      </w:r>
      <w:r w:rsidR="007363E0" w:rsidRPr="009F1205">
        <w:rPr>
          <w:sz w:val="24"/>
          <w:szCs w:val="24"/>
        </w:rPr>
        <w:t xml:space="preserve">.6. </w:t>
      </w:r>
      <w:r>
        <w:rPr>
          <w:sz w:val="24"/>
          <w:szCs w:val="24"/>
        </w:rPr>
        <w:t>В течение 3 (</w:t>
      </w:r>
      <w:r w:rsidRPr="00106A8A">
        <w:rPr>
          <w:i/>
          <w:iCs/>
          <w:sz w:val="24"/>
          <w:szCs w:val="24"/>
        </w:rPr>
        <w:t>Трёх</w:t>
      </w:r>
      <w:r>
        <w:rPr>
          <w:sz w:val="24"/>
          <w:szCs w:val="24"/>
        </w:rPr>
        <w:t>) рабочих дней с даты</w:t>
      </w:r>
      <w:r w:rsidR="007363E0" w:rsidRPr="009F1205">
        <w:rPr>
          <w:sz w:val="24"/>
          <w:szCs w:val="24"/>
        </w:rPr>
        <w:t xml:space="preserve"> </w:t>
      </w:r>
      <w:r>
        <w:rPr>
          <w:sz w:val="24"/>
          <w:szCs w:val="24"/>
        </w:rPr>
        <w:t>присоединения к условиям Договора,</w:t>
      </w:r>
      <w:r w:rsidR="007363E0" w:rsidRPr="009F1205">
        <w:rPr>
          <w:sz w:val="24"/>
          <w:szCs w:val="24"/>
        </w:rPr>
        <w:t xml:space="preserve"> Транспортировщик предоставляет Диспетчеру посредством </w:t>
      </w:r>
      <w:r>
        <w:rPr>
          <w:sz w:val="24"/>
          <w:szCs w:val="24"/>
        </w:rPr>
        <w:t xml:space="preserve">Мобильного приложения </w:t>
      </w:r>
      <w:r w:rsidR="007363E0" w:rsidRPr="009F1205">
        <w:rPr>
          <w:sz w:val="24"/>
          <w:szCs w:val="24"/>
        </w:rPr>
        <w:t>следующие документы в форме электронных копий (графических изображений, сканированных копий, фотографий) документов, а также фотографии:</w:t>
      </w:r>
    </w:p>
    <w:p w14:paraId="4F23F316" w14:textId="77777777" w:rsidR="007363E0" w:rsidRPr="009F1205" w:rsidRDefault="007363E0" w:rsidP="007363E0">
      <w:pPr>
        <w:spacing w:line="276" w:lineRule="auto"/>
        <w:ind w:firstLine="567"/>
        <w:jc w:val="both"/>
        <w:rPr>
          <w:sz w:val="24"/>
          <w:szCs w:val="24"/>
        </w:rPr>
      </w:pPr>
      <w:r w:rsidRPr="009F1205">
        <w:rPr>
          <w:sz w:val="24"/>
          <w:szCs w:val="24"/>
        </w:rPr>
        <w:t>- свидетельство о регистрации транспортного средства (</w:t>
      </w:r>
      <w:proofErr w:type="spellStart"/>
      <w:r w:rsidRPr="009F1205">
        <w:rPr>
          <w:sz w:val="24"/>
          <w:szCs w:val="24"/>
        </w:rPr>
        <w:t>СТС</w:t>
      </w:r>
      <w:proofErr w:type="spellEnd"/>
      <w:r w:rsidRPr="009F1205">
        <w:rPr>
          <w:sz w:val="24"/>
          <w:szCs w:val="24"/>
        </w:rPr>
        <w:t>) с 2 (</w:t>
      </w:r>
      <w:r w:rsidRPr="00106A8A">
        <w:rPr>
          <w:i/>
          <w:iCs/>
          <w:sz w:val="24"/>
          <w:szCs w:val="24"/>
        </w:rPr>
        <w:t>Двух</w:t>
      </w:r>
      <w:r w:rsidRPr="009F1205">
        <w:rPr>
          <w:sz w:val="24"/>
          <w:szCs w:val="24"/>
        </w:rPr>
        <w:t>) сторон (Приложение № 2 к Договору);</w:t>
      </w:r>
    </w:p>
    <w:p w14:paraId="31316138" w14:textId="77777777" w:rsidR="007363E0" w:rsidRPr="009F1205" w:rsidRDefault="007363E0" w:rsidP="007363E0">
      <w:pPr>
        <w:spacing w:line="276" w:lineRule="auto"/>
        <w:ind w:firstLine="567"/>
        <w:jc w:val="both"/>
        <w:rPr>
          <w:sz w:val="24"/>
          <w:szCs w:val="24"/>
        </w:rPr>
      </w:pPr>
      <w:r w:rsidRPr="009F1205">
        <w:rPr>
          <w:sz w:val="24"/>
          <w:szCs w:val="24"/>
        </w:rPr>
        <w:t>- водительское удостоверение Транспортировщика с 2 (</w:t>
      </w:r>
      <w:r w:rsidRPr="00106A8A">
        <w:rPr>
          <w:i/>
          <w:iCs/>
          <w:sz w:val="24"/>
          <w:szCs w:val="24"/>
        </w:rPr>
        <w:t>Двух</w:t>
      </w:r>
      <w:r w:rsidRPr="009F1205">
        <w:rPr>
          <w:sz w:val="24"/>
          <w:szCs w:val="24"/>
        </w:rPr>
        <w:t>) сторон (Приложение № 3 к Договору);</w:t>
      </w:r>
    </w:p>
    <w:p w14:paraId="4E6B6D18" w14:textId="77777777" w:rsidR="007363E0" w:rsidRPr="009F1205" w:rsidRDefault="007363E0" w:rsidP="007363E0">
      <w:pPr>
        <w:spacing w:line="276" w:lineRule="auto"/>
        <w:ind w:firstLine="567"/>
        <w:jc w:val="both"/>
        <w:rPr>
          <w:sz w:val="24"/>
          <w:szCs w:val="24"/>
        </w:rPr>
      </w:pPr>
      <w:r w:rsidRPr="009F1205">
        <w:rPr>
          <w:sz w:val="24"/>
          <w:szCs w:val="24"/>
        </w:rPr>
        <w:t>- паспорт Транспортировщика (первый разворот, разворот с местом регистрации) (Приложение № 4 к Договору);</w:t>
      </w:r>
    </w:p>
    <w:p w14:paraId="0A452410" w14:textId="77777777" w:rsidR="007363E0" w:rsidRPr="009F1205" w:rsidRDefault="007363E0" w:rsidP="007363E0">
      <w:pPr>
        <w:spacing w:line="276" w:lineRule="auto"/>
        <w:ind w:firstLine="567"/>
        <w:jc w:val="both"/>
        <w:rPr>
          <w:sz w:val="24"/>
          <w:szCs w:val="24"/>
        </w:rPr>
      </w:pPr>
      <w:r w:rsidRPr="009F1205">
        <w:rPr>
          <w:sz w:val="24"/>
          <w:szCs w:val="24"/>
        </w:rPr>
        <w:t>- фотография Транспортировщика без очков и головного убора;</w:t>
      </w:r>
    </w:p>
    <w:p w14:paraId="19853456" w14:textId="77777777" w:rsidR="007363E0" w:rsidRPr="009F1205" w:rsidRDefault="007363E0" w:rsidP="007363E0">
      <w:pPr>
        <w:spacing w:line="276" w:lineRule="auto"/>
        <w:ind w:firstLine="567"/>
        <w:jc w:val="both"/>
        <w:rPr>
          <w:sz w:val="24"/>
          <w:szCs w:val="24"/>
        </w:rPr>
      </w:pPr>
      <w:r w:rsidRPr="009F1205">
        <w:rPr>
          <w:sz w:val="24"/>
          <w:szCs w:val="24"/>
        </w:rPr>
        <w:t>- фотография Транспортного средства с четырех сторон;</w:t>
      </w:r>
    </w:p>
    <w:p w14:paraId="26357566" w14:textId="77777777" w:rsidR="007363E0" w:rsidRPr="009F1205" w:rsidRDefault="007363E0" w:rsidP="007363E0">
      <w:pPr>
        <w:spacing w:line="276" w:lineRule="auto"/>
        <w:ind w:firstLine="567"/>
        <w:jc w:val="both"/>
        <w:rPr>
          <w:sz w:val="24"/>
          <w:szCs w:val="24"/>
        </w:rPr>
      </w:pPr>
      <w:r w:rsidRPr="009F1205">
        <w:rPr>
          <w:sz w:val="24"/>
          <w:szCs w:val="24"/>
        </w:rPr>
        <w:t>- разрешение Фрахтовщика на осуществление деятельности по перевозке пассажиров и багажа легковым такси (Приложение № 5 к Договору);</w:t>
      </w:r>
    </w:p>
    <w:p w14:paraId="6BE59FB2" w14:textId="77777777" w:rsidR="007363E0" w:rsidRPr="009F1205" w:rsidRDefault="007363E0" w:rsidP="007363E0">
      <w:pPr>
        <w:spacing w:line="276" w:lineRule="auto"/>
        <w:ind w:firstLine="567"/>
        <w:jc w:val="both"/>
        <w:rPr>
          <w:sz w:val="24"/>
          <w:szCs w:val="24"/>
        </w:rPr>
      </w:pPr>
      <w:r w:rsidRPr="009F1205">
        <w:rPr>
          <w:sz w:val="24"/>
          <w:szCs w:val="24"/>
        </w:rPr>
        <w:t xml:space="preserve">- учредительные документы Фрахтовщика (лист записи в </w:t>
      </w:r>
      <w:proofErr w:type="spellStart"/>
      <w:r w:rsidRPr="009F1205">
        <w:rPr>
          <w:sz w:val="24"/>
          <w:szCs w:val="24"/>
        </w:rPr>
        <w:t>ЕГРЮЛ</w:t>
      </w:r>
      <w:proofErr w:type="spellEnd"/>
      <w:r w:rsidRPr="009F1205">
        <w:rPr>
          <w:sz w:val="24"/>
          <w:szCs w:val="24"/>
        </w:rPr>
        <w:t xml:space="preserve"> / свидетельство о регистрации / иной документ, определенный в Программе в отношении Фрахтовщика) (Приложение № 6 к Договору).</w:t>
      </w:r>
    </w:p>
    <w:p w14:paraId="632C611B" w14:textId="15ED9B71" w:rsidR="007363E0" w:rsidRPr="009F1205" w:rsidRDefault="00106A8A" w:rsidP="007363E0">
      <w:pPr>
        <w:spacing w:line="276" w:lineRule="auto"/>
        <w:ind w:firstLine="567"/>
        <w:jc w:val="both"/>
        <w:rPr>
          <w:color w:val="000000"/>
          <w:sz w:val="24"/>
          <w:szCs w:val="24"/>
        </w:rPr>
      </w:pPr>
      <w:r>
        <w:rPr>
          <w:sz w:val="24"/>
          <w:szCs w:val="24"/>
        </w:rPr>
        <w:t>2</w:t>
      </w:r>
      <w:r w:rsidR="007363E0" w:rsidRPr="009F1205">
        <w:rPr>
          <w:sz w:val="24"/>
          <w:szCs w:val="24"/>
        </w:rPr>
        <w:t>.6.1. Предоставление Транспортировщиком</w:t>
      </w:r>
      <w:r>
        <w:rPr>
          <w:sz w:val="24"/>
          <w:szCs w:val="24"/>
        </w:rPr>
        <w:t xml:space="preserve"> одного или всех, </w:t>
      </w:r>
      <w:r w:rsidR="007363E0" w:rsidRPr="009F1205">
        <w:rPr>
          <w:sz w:val="24"/>
          <w:szCs w:val="24"/>
        </w:rPr>
        <w:t xml:space="preserve">указанных в пункте </w:t>
      </w:r>
      <w:r>
        <w:rPr>
          <w:sz w:val="24"/>
          <w:szCs w:val="24"/>
        </w:rPr>
        <w:t>2</w:t>
      </w:r>
      <w:r w:rsidR="007363E0" w:rsidRPr="009F1205">
        <w:rPr>
          <w:sz w:val="24"/>
          <w:szCs w:val="24"/>
        </w:rPr>
        <w:t>.6.</w:t>
      </w:r>
      <w:r>
        <w:rPr>
          <w:sz w:val="24"/>
          <w:szCs w:val="24"/>
        </w:rPr>
        <w:t xml:space="preserve"> Договора,</w:t>
      </w:r>
      <w:r w:rsidR="007363E0" w:rsidRPr="009F1205">
        <w:rPr>
          <w:sz w:val="24"/>
          <w:szCs w:val="24"/>
        </w:rPr>
        <w:t xml:space="preserve"> документов в форме электронных документов в порядке, определенном разделом </w:t>
      </w:r>
      <w:r>
        <w:rPr>
          <w:sz w:val="24"/>
          <w:szCs w:val="24"/>
        </w:rPr>
        <w:t>8</w:t>
      </w:r>
      <w:r w:rsidR="007363E0" w:rsidRPr="009F1205">
        <w:rPr>
          <w:sz w:val="24"/>
          <w:szCs w:val="24"/>
        </w:rPr>
        <w:t xml:space="preserve"> Договора - является однозначным конклюдентным действием по принятию условий Договора в соответствии со статьями </w:t>
      </w:r>
      <w:r w:rsidR="007363E0" w:rsidRPr="009F1205">
        <w:rPr>
          <w:color w:val="000000"/>
          <w:sz w:val="24"/>
          <w:szCs w:val="24"/>
        </w:rPr>
        <w:t xml:space="preserve">158, 160, 434, 438 Гражданского кодекса Российской Федерации, а также позволяет Диспетчеру использовать указанные в данных электронных документах сведения и данные для взаимодействия с Транспортировщиком, Фрахтовщиком, </w:t>
      </w:r>
      <w:proofErr w:type="spellStart"/>
      <w:r w:rsidR="007363E0" w:rsidRPr="009F1205">
        <w:rPr>
          <w:color w:val="000000"/>
          <w:sz w:val="24"/>
          <w:szCs w:val="24"/>
        </w:rPr>
        <w:t>Агрегаторами</w:t>
      </w:r>
      <w:proofErr w:type="spellEnd"/>
      <w:r w:rsidR="007363E0" w:rsidRPr="009F1205">
        <w:rPr>
          <w:color w:val="000000"/>
          <w:sz w:val="24"/>
          <w:szCs w:val="24"/>
        </w:rPr>
        <w:t xml:space="preserve"> и иными лицами в целях исполнения настоящего Договора.</w:t>
      </w:r>
    </w:p>
    <w:p w14:paraId="389622F3" w14:textId="1DFAA189" w:rsidR="007363E0" w:rsidRPr="009F1205" w:rsidRDefault="00106A8A" w:rsidP="007363E0">
      <w:pPr>
        <w:spacing w:line="276" w:lineRule="auto"/>
        <w:ind w:firstLine="567"/>
        <w:jc w:val="both"/>
        <w:rPr>
          <w:sz w:val="24"/>
          <w:szCs w:val="24"/>
        </w:rPr>
      </w:pPr>
      <w:bookmarkStart w:id="1" w:name="_gjdgxs" w:colFirst="0" w:colLast="0"/>
      <w:bookmarkEnd w:id="1"/>
      <w:r>
        <w:rPr>
          <w:color w:val="000000"/>
          <w:sz w:val="24"/>
          <w:szCs w:val="24"/>
        </w:rPr>
        <w:t>2</w:t>
      </w:r>
      <w:r w:rsidR="007363E0" w:rsidRPr="009F1205">
        <w:rPr>
          <w:color w:val="000000"/>
          <w:sz w:val="24"/>
          <w:szCs w:val="24"/>
        </w:rPr>
        <w:t xml:space="preserve">.6.2.  При </w:t>
      </w:r>
      <w:r w:rsidR="007363E0" w:rsidRPr="009F1205">
        <w:rPr>
          <w:sz w:val="24"/>
          <w:szCs w:val="24"/>
        </w:rPr>
        <w:t xml:space="preserve">предоставление Транспортировщиком указанных в пункте </w:t>
      </w:r>
      <w:r>
        <w:rPr>
          <w:sz w:val="24"/>
          <w:szCs w:val="24"/>
        </w:rPr>
        <w:t>2</w:t>
      </w:r>
      <w:r w:rsidR="007363E0" w:rsidRPr="009F1205">
        <w:rPr>
          <w:sz w:val="24"/>
          <w:szCs w:val="24"/>
        </w:rPr>
        <w:t xml:space="preserve">.6. документов в форме электронных документов – данные электронные документы, фотографии и скан-копии становятся приложениями к настоящему Договору и могут быть использованы Диспетчером для </w:t>
      </w:r>
      <w:r w:rsidR="007363E0" w:rsidRPr="009F1205">
        <w:rPr>
          <w:sz w:val="24"/>
          <w:szCs w:val="24"/>
        </w:rPr>
        <w:lastRenderedPageBreak/>
        <w:t>формирования иных договоров с Транспортировщиком</w:t>
      </w:r>
      <w:r w:rsidR="004030C0">
        <w:rPr>
          <w:sz w:val="24"/>
          <w:szCs w:val="24"/>
        </w:rPr>
        <w:t xml:space="preserve"> и Фрахтовщиком</w:t>
      </w:r>
      <w:r w:rsidR="007363E0" w:rsidRPr="009F1205">
        <w:rPr>
          <w:sz w:val="24"/>
          <w:szCs w:val="24"/>
        </w:rPr>
        <w:t>.</w:t>
      </w:r>
    </w:p>
    <w:p w14:paraId="72C78B75" w14:textId="3AA3C66F" w:rsidR="007363E0" w:rsidRPr="009F1205" w:rsidRDefault="004030C0" w:rsidP="007363E0">
      <w:pPr>
        <w:spacing w:line="276" w:lineRule="auto"/>
        <w:ind w:firstLine="567"/>
        <w:jc w:val="both"/>
        <w:rPr>
          <w:sz w:val="24"/>
          <w:szCs w:val="24"/>
        </w:rPr>
      </w:pPr>
      <w:r>
        <w:rPr>
          <w:sz w:val="24"/>
          <w:szCs w:val="24"/>
        </w:rPr>
        <w:t>2</w:t>
      </w:r>
      <w:r w:rsidR="007363E0" w:rsidRPr="009F1205">
        <w:rPr>
          <w:sz w:val="24"/>
          <w:szCs w:val="24"/>
        </w:rPr>
        <w:t xml:space="preserve">.6.3. В случае, если до момента предоставления Диспетчеру документов и сведений, указанных в пункте </w:t>
      </w:r>
      <w:r>
        <w:rPr>
          <w:sz w:val="24"/>
          <w:szCs w:val="24"/>
        </w:rPr>
        <w:t>2</w:t>
      </w:r>
      <w:r w:rsidR="007363E0" w:rsidRPr="009F1205">
        <w:rPr>
          <w:sz w:val="24"/>
          <w:szCs w:val="24"/>
        </w:rPr>
        <w:t>.6. Договора, Транспортировщик получил и исполнил надлежащим образом заявки Пассажиров и (или) Заказчиков, а Диспетчер получил оплату от Пассажиров и (или) Заказчиков в пользу Транспортировщика, то настоящий Договор считается заключенным. При этом, Диспетчер вправе не исполнять требования Транспортировщика о перечислении полученных от Пассажиров и (или) Заказчиков денежных средств за оказанные Транспортировщиком услуги, в связи с отсутствием необходимых сведений о Транспортировщике и необходимости установления его личности, данных Фрахтовщика.</w:t>
      </w:r>
    </w:p>
    <w:p w14:paraId="6C3DF6C5" w14:textId="610CBAC4" w:rsidR="002224FD" w:rsidRPr="009F1205" w:rsidRDefault="004030C0">
      <w:pPr>
        <w:spacing w:line="276" w:lineRule="auto"/>
        <w:ind w:firstLine="567"/>
        <w:jc w:val="both"/>
        <w:rPr>
          <w:sz w:val="24"/>
          <w:szCs w:val="24"/>
        </w:rPr>
      </w:pPr>
      <w:r>
        <w:rPr>
          <w:sz w:val="24"/>
          <w:szCs w:val="24"/>
        </w:rPr>
        <w:t>2</w:t>
      </w:r>
      <w:r w:rsidR="00780230" w:rsidRPr="009F1205">
        <w:rPr>
          <w:sz w:val="24"/>
          <w:szCs w:val="24"/>
        </w:rPr>
        <w:t xml:space="preserve">.7. В случае, если Транспортировщик при заключении настоящего Договора не предоставил какие-либо документы, определенные пунктом </w:t>
      </w:r>
      <w:r>
        <w:rPr>
          <w:sz w:val="24"/>
          <w:szCs w:val="24"/>
        </w:rPr>
        <w:t>2</w:t>
      </w:r>
      <w:r w:rsidR="00780230" w:rsidRPr="009F1205">
        <w:rPr>
          <w:sz w:val="24"/>
          <w:szCs w:val="24"/>
        </w:rPr>
        <w:t xml:space="preserve">.6. Договора, то Транспортировщик не вправе требовать </w:t>
      </w:r>
      <w:r w:rsidR="0085601F">
        <w:rPr>
          <w:sz w:val="24"/>
          <w:szCs w:val="24"/>
        </w:rPr>
        <w:t>исполнения</w:t>
      </w:r>
      <w:r w:rsidR="00780230" w:rsidRPr="009F1205">
        <w:rPr>
          <w:sz w:val="24"/>
          <w:szCs w:val="24"/>
        </w:rPr>
        <w:t xml:space="preserve"> Диспетчером</w:t>
      </w:r>
      <w:r w:rsidR="0085601F">
        <w:rPr>
          <w:sz w:val="24"/>
          <w:szCs w:val="24"/>
        </w:rPr>
        <w:t xml:space="preserve"> агентского поручения</w:t>
      </w:r>
      <w:r w:rsidR="00780230" w:rsidRPr="009F1205">
        <w:rPr>
          <w:sz w:val="24"/>
          <w:szCs w:val="24"/>
        </w:rPr>
        <w:t xml:space="preserve">, а Диспетчер вправе прекратить </w:t>
      </w:r>
      <w:r w:rsidR="0085601F">
        <w:rPr>
          <w:sz w:val="24"/>
          <w:szCs w:val="24"/>
        </w:rPr>
        <w:t>исполнение</w:t>
      </w:r>
      <w:r w:rsidR="00780230" w:rsidRPr="009F1205">
        <w:rPr>
          <w:sz w:val="24"/>
          <w:szCs w:val="24"/>
        </w:rPr>
        <w:t xml:space="preserve"> Договор</w:t>
      </w:r>
      <w:r w:rsidR="0085601F">
        <w:rPr>
          <w:sz w:val="24"/>
          <w:szCs w:val="24"/>
        </w:rPr>
        <w:t>а</w:t>
      </w:r>
      <w:r w:rsidR="00780230" w:rsidRPr="009F1205">
        <w:rPr>
          <w:sz w:val="24"/>
          <w:szCs w:val="24"/>
        </w:rPr>
        <w:t xml:space="preserve">, прекратить взаимодействие с </w:t>
      </w:r>
      <w:proofErr w:type="spellStart"/>
      <w:r w:rsidR="00780230" w:rsidRPr="009F1205">
        <w:rPr>
          <w:sz w:val="24"/>
          <w:szCs w:val="24"/>
        </w:rPr>
        <w:t>Агрегаторами</w:t>
      </w:r>
      <w:proofErr w:type="spellEnd"/>
      <w:r w:rsidR="00780230" w:rsidRPr="009F1205">
        <w:rPr>
          <w:sz w:val="24"/>
          <w:szCs w:val="24"/>
        </w:rPr>
        <w:t xml:space="preserve"> в интересах Транспортировщика и Фрахтовщика, а также отказаться от исполнения настоящего Договора во внесудебном одностороннем порядке</w:t>
      </w:r>
      <w:r>
        <w:rPr>
          <w:sz w:val="24"/>
          <w:szCs w:val="24"/>
        </w:rPr>
        <w:t>, уведомив об этом Транспортировщика как представителя Фрахтовщика не менее чем за 7 (</w:t>
      </w:r>
      <w:r w:rsidRPr="004030C0">
        <w:rPr>
          <w:i/>
          <w:iCs/>
          <w:sz w:val="24"/>
          <w:szCs w:val="24"/>
        </w:rPr>
        <w:t>Семь</w:t>
      </w:r>
      <w:r>
        <w:rPr>
          <w:sz w:val="24"/>
          <w:szCs w:val="24"/>
        </w:rPr>
        <w:t>) календарных дней</w:t>
      </w:r>
      <w:r w:rsidR="00780230" w:rsidRPr="009F1205">
        <w:rPr>
          <w:sz w:val="24"/>
          <w:szCs w:val="24"/>
        </w:rPr>
        <w:t>.</w:t>
      </w:r>
    </w:p>
    <w:p w14:paraId="2030D9BB" w14:textId="38C4ED49" w:rsidR="002224FD" w:rsidRPr="009F1205" w:rsidRDefault="004030C0">
      <w:pPr>
        <w:spacing w:line="276" w:lineRule="auto"/>
        <w:ind w:firstLine="567"/>
        <w:jc w:val="both"/>
        <w:rPr>
          <w:sz w:val="24"/>
          <w:szCs w:val="24"/>
        </w:rPr>
      </w:pPr>
      <w:r>
        <w:rPr>
          <w:sz w:val="24"/>
          <w:szCs w:val="24"/>
        </w:rPr>
        <w:t>2</w:t>
      </w:r>
      <w:r w:rsidR="00780230" w:rsidRPr="009F1205">
        <w:rPr>
          <w:sz w:val="24"/>
          <w:szCs w:val="24"/>
        </w:rPr>
        <w:t>.7.1. В случае исполнения Транспортировщиком ряда заявок Пассажиров</w:t>
      </w:r>
      <w:r w:rsidR="00CA46AF" w:rsidRPr="00CA46AF">
        <w:rPr>
          <w:sz w:val="24"/>
          <w:szCs w:val="24"/>
        </w:rPr>
        <w:t xml:space="preserve"> </w:t>
      </w:r>
      <w:r w:rsidR="00CA46AF">
        <w:rPr>
          <w:sz w:val="24"/>
          <w:szCs w:val="24"/>
        </w:rPr>
        <w:t>или Заказчиков</w:t>
      </w:r>
      <w:r w:rsidR="00780230" w:rsidRPr="009F1205">
        <w:rPr>
          <w:sz w:val="24"/>
          <w:szCs w:val="24"/>
        </w:rPr>
        <w:t>,</w:t>
      </w:r>
      <w:r w:rsidR="00CA46AF">
        <w:rPr>
          <w:sz w:val="24"/>
          <w:szCs w:val="24"/>
        </w:rPr>
        <w:t xml:space="preserve"> при этом</w:t>
      </w:r>
      <w:r w:rsidR="00780230" w:rsidRPr="009F1205">
        <w:rPr>
          <w:sz w:val="24"/>
          <w:szCs w:val="24"/>
        </w:rPr>
        <w:t xml:space="preserve"> услуги Транспортировщика (Фрахтовщика) оказаны Транспортировщиком и оплачены </w:t>
      </w:r>
      <w:r w:rsidR="00CA46AF">
        <w:rPr>
          <w:sz w:val="24"/>
          <w:szCs w:val="24"/>
        </w:rPr>
        <w:t>Пассажиром или Заказчиком</w:t>
      </w:r>
      <w:r w:rsidR="00780230" w:rsidRPr="009F1205">
        <w:rPr>
          <w:sz w:val="24"/>
          <w:szCs w:val="24"/>
        </w:rPr>
        <w:t xml:space="preserve">, однако, Транспортировщик не предоставил полный объём документов и сведений, в соответствии с пунктом </w:t>
      </w:r>
      <w:r w:rsidR="006673BE">
        <w:rPr>
          <w:sz w:val="24"/>
          <w:szCs w:val="24"/>
        </w:rPr>
        <w:t>2</w:t>
      </w:r>
      <w:r w:rsidR="00780230" w:rsidRPr="009F1205">
        <w:rPr>
          <w:sz w:val="24"/>
          <w:szCs w:val="24"/>
        </w:rPr>
        <w:t>.6. Договора, то Диспетчер вправе удержать денежные средства, уплаченные Пассажирами</w:t>
      </w:r>
      <w:r w:rsidR="00CA46AF">
        <w:rPr>
          <w:sz w:val="24"/>
          <w:szCs w:val="24"/>
        </w:rPr>
        <w:t xml:space="preserve"> и Заказчиками</w:t>
      </w:r>
      <w:r w:rsidR="00780230" w:rsidRPr="009F1205">
        <w:rPr>
          <w:sz w:val="24"/>
          <w:szCs w:val="24"/>
        </w:rPr>
        <w:t xml:space="preserve"> до надлежащего исполнения Транспортировщиком обязательства по предоставлению данных документов в соответствии и на основании статей 359, 972 и 1011 Гражданского кодекса Российской Федерации.</w:t>
      </w:r>
    </w:p>
    <w:p w14:paraId="0D1D9FA5" w14:textId="160D08F0" w:rsidR="002224FD" w:rsidRPr="009F1205" w:rsidRDefault="006673BE">
      <w:pPr>
        <w:spacing w:line="276" w:lineRule="auto"/>
        <w:ind w:firstLine="567"/>
        <w:jc w:val="both"/>
        <w:rPr>
          <w:sz w:val="24"/>
          <w:szCs w:val="24"/>
        </w:rPr>
      </w:pPr>
      <w:r>
        <w:rPr>
          <w:sz w:val="24"/>
          <w:szCs w:val="24"/>
        </w:rPr>
        <w:t>2</w:t>
      </w:r>
      <w:r w:rsidR="00780230" w:rsidRPr="009F1205">
        <w:rPr>
          <w:sz w:val="24"/>
          <w:szCs w:val="24"/>
        </w:rPr>
        <w:t xml:space="preserve">.8. Стороны настоящим установили, что Диспетчер </w:t>
      </w:r>
      <w:r w:rsidR="0085601F">
        <w:rPr>
          <w:sz w:val="24"/>
          <w:szCs w:val="24"/>
        </w:rPr>
        <w:t>вправе</w:t>
      </w:r>
      <w:r w:rsidR="00780230" w:rsidRPr="009F1205">
        <w:rPr>
          <w:sz w:val="24"/>
          <w:szCs w:val="24"/>
        </w:rPr>
        <w:t xml:space="preserve"> заключать с иными лицами договоры в качестве агента, а Транспортировщик </w:t>
      </w:r>
      <w:r w:rsidR="0085601F">
        <w:rPr>
          <w:sz w:val="24"/>
          <w:szCs w:val="24"/>
        </w:rPr>
        <w:t>и Фрахтовщик вправе</w:t>
      </w:r>
      <w:r w:rsidR="00780230" w:rsidRPr="009F1205">
        <w:rPr>
          <w:sz w:val="24"/>
          <w:szCs w:val="24"/>
        </w:rPr>
        <w:t xml:space="preserve"> заключать договоры с иными лицами в качестве принципала.</w:t>
      </w:r>
    </w:p>
    <w:p w14:paraId="44824612" w14:textId="3110283F" w:rsidR="002224FD" w:rsidRPr="009F1205" w:rsidRDefault="006673BE">
      <w:pPr>
        <w:spacing w:line="276" w:lineRule="auto"/>
        <w:ind w:firstLine="567"/>
        <w:jc w:val="both"/>
        <w:rPr>
          <w:sz w:val="24"/>
          <w:szCs w:val="24"/>
        </w:rPr>
      </w:pPr>
      <w:r>
        <w:rPr>
          <w:sz w:val="24"/>
          <w:szCs w:val="24"/>
        </w:rPr>
        <w:t>2</w:t>
      </w:r>
      <w:r w:rsidR="00780230" w:rsidRPr="009F1205">
        <w:rPr>
          <w:sz w:val="24"/>
          <w:szCs w:val="24"/>
        </w:rPr>
        <w:t xml:space="preserve">.9. </w:t>
      </w:r>
      <w:r w:rsidR="0085601F">
        <w:rPr>
          <w:sz w:val="24"/>
          <w:szCs w:val="24"/>
        </w:rPr>
        <w:t>Настоящим установлено, что Диспетчер не участвует в отношениях между Транспортировщиком и Фрахтовщиком.</w:t>
      </w:r>
    </w:p>
    <w:p w14:paraId="7A3C733A" w14:textId="77777777" w:rsidR="00457182" w:rsidRPr="009F1205" w:rsidRDefault="00457182">
      <w:pPr>
        <w:spacing w:line="276" w:lineRule="auto"/>
        <w:jc w:val="center"/>
        <w:rPr>
          <w:b/>
          <w:color w:val="000000"/>
          <w:sz w:val="24"/>
          <w:szCs w:val="24"/>
        </w:rPr>
      </w:pPr>
    </w:p>
    <w:p w14:paraId="721E1A49" w14:textId="4D8777BC" w:rsidR="002224FD" w:rsidRPr="009F1205" w:rsidRDefault="00B669A3">
      <w:pPr>
        <w:spacing w:line="276" w:lineRule="auto"/>
        <w:jc w:val="center"/>
        <w:rPr>
          <w:b/>
          <w:color w:val="000000"/>
          <w:sz w:val="24"/>
          <w:szCs w:val="24"/>
        </w:rPr>
      </w:pPr>
      <w:r>
        <w:rPr>
          <w:b/>
          <w:color w:val="000000"/>
          <w:sz w:val="24"/>
          <w:szCs w:val="24"/>
        </w:rPr>
        <w:t>3</w:t>
      </w:r>
      <w:r w:rsidR="00780230" w:rsidRPr="009F1205">
        <w:rPr>
          <w:b/>
          <w:color w:val="000000"/>
          <w:sz w:val="24"/>
          <w:szCs w:val="24"/>
        </w:rPr>
        <w:t>. Предмет Договора</w:t>
      </w:r>
    </w:p>
    <w:p w14:paraId="07E3504B" w14:textId="3AEF4F12" w:rsidR="002224FD" w:rsidRPr="009F1205" w:rsidRDefault="00B669A3">
      <w:pPr>
        <w:spacing w:line="276" w:lineRule="auto"/>
        <w:ind w:firstLine="566"/>
        <w:jc w:val="both"/>
        <w:rPr>
          <w:color w:val="000000"/>
          <w:sz w:val="24"/>
          <w:szCs w:val="24"/>
        </w:rPr>
      </w:pPr>
      <w:r>
        <w:rPr>
          <w:color w:val="000000"/>
          <w:sz w:val="24"/>
          <w:szCs w:val="24"/>
        </w:rPr>
        <w:t>3</w:t>
      </w:r>
      <w:r w:rsidR="00780230" w:rsidRPr="009F1205">
        <w:rPr>
          <w:color w:val="000000"/>
          <w:sz w:val="24"/>
          <w:szCs w:val="24"/>
        </w:rPr>
        <w:t>.1. В соответствии с условиями настоящего Договора Диспетчер обязуется:</w:t>
      </w:r>
    </w:p>
    <w:p w14:paraId="368C04C5" w14:textId="59421505" w:rsidR="002224FD" w:rsidRPr="009F1205" w:rsidRDefault="00B669A3">
      <w:pPr>
        <w:spacing w:line="276" w:lineRule="auto"/>
        <w:ind w:firstLine="566"/>
        <w:jc w:val="both"/>
        <w:rPr>
          <w:color w:val="000000"/>
          <w:sz w:val="24"/>
          <w:szCs w:val="24"/>
        </w:rPr>
      </w:pPr>
      <w:r>
        <w:rPr>
          <w:color w:val="000000"/>
          <w:sz w:val="24"/>
          <w:szCs w:val="24"/>
        </w:rPr>
        <w:t>3</w:t>
      </w:r>
      <w:r w:rsidR="00AD3186" w:rsidRPr="009F1205">
        <w:rPr>
          <w:color w:val="000000"/>
          <w:sz w:val="24"/>
          <w:szCs w:val="24"/>
        </w:rPr>
        <w:t>.1.1.</w:t>
      </w:r>
      <w:r w:rsidR="00F038F4">
        <w:rPr>
          <w:color w:val="000000"/>
          <w:sz w:val="24"/>
          <w:szCs w:val="24"/>
        </w:rPr>
        <w:t xml:space="preserve"> исполнить агентское поручение</w:t>
      </w:r>
      <w:r w:rsidR="00780230" w:rsidRPr="009F1205">
        <w:rPr>
          <w:color w:val="000000"/>
          <w:sz w:val="24"/>
          <w:szCs w:val="24"/>
        </w:rPr>
        <w:t xml:space="preserve"> от имени и за счет </w:t>
      </w:r>
      <w:r w:rsidR="00457182" w:rsidRPr="009F1205">
        <w:rPr>
          <w:color w:val="000000"/>
          <w:sz w:val="24"/>
          <w:szCs w:val="24"/>
        </w:rPr>
        <w:t>Фрахтовщика</w:t>
      </w:r>
      <w:r w:rsidR="00F038F4">
        <w:rPr>
          <w:color w:val="000000"/>
          <w:sz w:val="24"/>
          <w:szCs w:val="24"/>
        </w:rPr>
        <w:t xml:space="preserve"> (Транспортировщика)</w:t>
      </w:r>
      <w:r w:rsidR="00780230" w:rsidRPr="009F1205">
        <w:rPr>
          <w:color w:val="000000"/>
          <w:sz w:val="24"/>
          <w:szCs w:val="24"/>
        </w:rPr>
        <w:t xml:space="preserve"> </w:t>
      </w:r>
      <w:r w:rsidR="00F038F4">
        <w:rPr>
          <w:color w:val="000000"/>
          <w:sz w:val="24"/>
          <w:szCs w:val="24"/>
        </w:rPr>
        <w:t>по поиску</w:t>
      </w:r>
      <w:r w:rsidR="00780230" w:rsidRPr="009F1205">
        <w:rPr>
          <w:color w:val="000000"/>
          <w:sz w:val="24"/>
          <w:szCs w:val="24"/>
        </w:rPr>
        <w:t xml:space="preserve"> и </w:t>
      </w:r>
      <w:r w:rsidR="00F038F4">
        <w:rPr>
          <w:color w:val="000000"/>
          <w:sz w:val="24"/>
          <w:szCs w:val="24"/>
        </w:rPr>
        <w:t>передаче</w:t>
      </w:r>
      <w:r w:rsidR="00780230" w:rsidRPr="009F1205">
        <w:rPr>
          <w:color w:val="000000"/>
          <w:sz w:val="24"/>
          <w:szCs w:val="24"/>
        </w:rPr>
        <w:t xml:space="preserve"> Транспортировщику </w:t>
      </w:r>
      <w:proofErr w:type="spellStart"/>
      <w:r w:rsidR="00780230" w:rsidRPr="009F1205">
        <w:rPr>
          <w:color w:val="000000"/>
          <w:sz w:val="24"/>
          <w:szCs w:val="24"/>
        </w:rPr>
        <w:t>заяв</w:t>
      </w:r>
      <w:r w:rsidR="00F038F4">
        <w:rPr>
          <w:color w:val="000000"/>
          <w:sz w:val="24"/>
          <w:szCs w:val="24"/>
        </w:rPr>
        <w:t>ое</w:t>
      </w:r>
      <w:proofErr w:type="spellEnd"/>
      <w:r w:rsidR="00780230" w:rsidRPr="009F1205">
        <w:rPr>
          <w:color w:val="000000"/>
          <w:sz w:val="24"/>
          <w:szCs w:val="24"/>
        </w:rPr>
        <w:t xml:space="preserve"> Пассажиров на услуги </w:t>
      </w:r>
      <w:bookmarkStart w:id="2" w:name="_Hlk48331959"/>
      <w:r w:rsidR="00780230" w:rsidRPr="009F1205">
        <w:rPr>
          <w:color w:val="000000"/>
          <w:sz w:val="24"/>
          <w:szCs w:val="24"/>
        </w:rPr>
        <w:t>по перевозке пассажиров и багажа легковым такси</w:t>
      </w:r>
      <w:bookmarkEnd w:id="2"/>
      <w:r w:rsidR="00780230" w:rsidRPr="009F1205">
        <w:rPr>
          <w:color w:val="000000"/>
          <w:sz w:val="24"/>
          <w:szCs w:val="24"/>
        </w:rPr>
        <w:t xml:space="preserve"> посредством </w:t>
      </w:r>
      <w:proofErr w:type="spellStart"/>
      <w:r w:rsidR="00780230" w:rsidRPr="009F1205">
        <w:rPr>
          <w:color w:val="000000"/>
          <w:sz w:val="24"/>
          <w:szCs w:val="24"/>
        </w:rPr>
        <w:t>Агрегаторов</w:t>
      </w:r>
      <w:proofErr w:type="spellEnd"/>
      <w:r w:rsidR="00780230" w:rsidRPr="009F1205">
        <w:rPr>
          <w:color w:val="000000"/>
          <w:sz w:val="24"/>
          <w:szCs w:val="24"/>
        </w:rPr>
        <w:t xml:space="preserve"> (с наименованием Яндекс.Такси, </w:t>
      </w:r>
      <w:proofErr w:type="spellStart"/>
      <w:r w:rsidR="00780230" w:rsidRPr="009F1205">
        <w:rPr>
          <w:color w:val="000000"/>
          <w:sz w:val="24"/>
          <w:szCs w:val="24"/>
        </w:rPr>
        <w:t>Ситимобил</w:t>
      </w:r>
      <w:proofErr w:type="spellEnd"/>
      <w:r w:rsidR="00780230" w:rsidRPr="009F1205">
        <w:rPr>
          <w:color w:val="000000"/>
          <w:sz w:val="24"/>
          <w:szCs w:val="24"/>
        </w:rPr>
        <w:t xml:space="preserve">, </w:t>
      </w:r>
      <w:proofErr w:type="spellStart"/>
      <w:r w:rsidR="00780230" w:rsidRPr="009F1205">
        <w:rPr>
          <w:color w:val="000000"/>
          <w:sz w:val="24"/>
          <w:szCs w:val="24"/>
        </w:rPr>
        <w:t>Uber</w:t>
      </w:r>
      <w:proofErr w:type="spellEnd"/>
      <w:r w:rsidR="00780230" w:rsidRPr="009F1205">
        <w:rPr>
          <w:color w:val="000000"/>
          <w:sz w:val="24"/>
          <w:szCs w:val="24"/>
        </w:rPr>
        <w:t xml:space="preserve">, </w:t>
      </w:r>
      <w:proofErr w:type="spellStart"/>
      <w:r w:rsidR="00780230" w:rsidRPr="009F1205">
        <w:rPr>
          <w:color w:val="000000"/>
          <w:sz w:val="24"/>
          <w:szCs w:val="24"/>
        </w:rPr>
        <w:t>Gett</w:t>
      </w:r>
      <w:proofErr w:type="spellEnd"/>
      <w:r w:rsidR="0072559F" w:rsidRPr="0072559F">
        <w:rPr>
          <w:color w:val="000000"/>
          <w:sz w:val="24"/>
          <w:szCs w:val="24"/>
        </w:rPr>
        <w:t>,</w:t>
      </w:r>
      <w:r w:rsidR="00076FB2" w:rsidRPr="00076FB2">
        <w:rPr>
          <w:color w:val="000000"/>
          <w:sz w:val="24"/>
          <w:szCs w:val="24"/>
        </w:rPr>
        <w:t xml:space="preserve"> </w:t>
      </w:r>
      <w:proofErr w:type="spellStart"/>
      <w:r w:rsidR="0072559F">
        <w:rPr>
          <w:color w:val="000000"/>
          <w:sz w:val="24"/>
          <w:szCs w:val="24"/>
          <w:lang w:val="en-US"/>
        </w:rPr>
        <w:t>DiDi</w:t>
      </w:r>
      <w:proofErr w:type="spellEnd"/>
      <w:r w:rsidR="00780230" w:rsidRPr="009F1205">
        <w:rPr>
          <w:color w:val="000000"/>
          <w:sz w:val="24"/>
          <w:szCs w:val="24"/>
        </w:rPr>
        <w:t>);</w:t>
      </w:r>
    </w:p>
    <w:p w14:paraId="349FC3E5" w14:textId="27D76010" w:rsidR="002224FD" w:rsidRPr="009F1205" w:rsidRDefault="00B669A3">
      <w:pPr>
        <w:spacing w:line="276" w:lineRule="auto"/>
        <w:ind w:firstLine="566"/>
        <w:jc w:val="both"/>
        <w:rPr>
          <w:color w:val="000000"/>
          <w:sz w:val="24"/>
          <w:szCs w:val="24"/>
        </w:rPr>
      </w:pPr>
      <w:r>
        <w:rPr>
          <w:color w:val="000000"/>
          <w:sz w:val="24"/>
          <w:szCs w:val="24"/>
        </w:rPr>
        <w:t>3</w:t>
      </w:r>
      <w:r w:rsidR="00AD3186" w:rsidRPr="009F1205">
        <w:rPr>
          <w:color w:val="000000"/>
          <w:sz w:val="24"/>
          <w:szCs w:val="24"/>
        </w:rPr>
        <w:t>.1.2.</w:t>
      </w:r>
      <w:r w:rsidR="00F038F4">
        <w:rPr>
          <w:color w:val="000000"/>
          <w:sz w:val="24"/>
          <w:szCs w:val="24"/>
        </w:rPr>
        <w:t xml:space="preserve"> исполнить агентское поручение</w:t>
      </w:r>
      <w:r w:rsidR="00780230" w:rsidRPr="009F1205">
        <w:rPr>
          <w:color w:val="000000"/>
          <w:sz w:val="24"/>
          <w:szCs w:val="24"/>
        </w:rPr>
        <w:t xml:space="preserve"> от имени и за счет Транспортировщика</w:t>
      </w:r>
      <w:r w:rsidR="001519B6">
        <w:rPr>
          <w:color w:val="000000"/>
          <w:sz w:val="24"/>
          <w:szCs w:val="24"/>
        </w:rPr>
        <w:t xml:space="preserve"> </w:t>
      </w:r>
      <w:r w:rsidR="00F038F4">
        <w:rPr>
          <w:color w:val="000000"/>
          <w:sz w:val="24"/>
          <w:szCs w:val="24"/>
        </w:rPr>
        <w:t>по поиску и передаче</w:t>
      </w:r>
      <w:r w:rsidR="00780230" w:rsidRPr="009F1205">
        <w:rPr>
          <w:color w:val="000000"/>
          <w:sz w:val="24"/>
          <w:szCs w:val="24"/>
        </w:rPr>
        <w:t xml:space="preserve"> Транспортировщику заяв</w:t>
      </w:r>
      <w:r w:rsidR="00F038F4">
        <w:rPr>
          <w:color w:val="000000"/>
          <w:sz w:val="24"/>
          <w:szCs w:val="24"/>
        </w:rPr>
        <w:t>ок</w:t>
      </w:r>
      <w:r w:rsidR="00780230" w:rsidRPr="009F1205">
        <w:rPr>
          <w:color w:val="000000"/>
          <w:sz w:val="24"/>
          <w:szCs w:val="24"/>
        </w:rPr>
        <w:t xml:space="preserve"> Заказчиков Курьерски</w:t>
      </w:r>
      <w:r w:rsidR="00F038F4">
        <w:rPr>
          <w:color w:val="000000"/>
          <w:sz w:val="24"/>
          <w:szCs w:val="24"/>
        </w:rPr>
        <w:t>х</w:t>
      </w:r>
      <w:r w:rsidR="00780230" w:rsidRPr="009F1205">
        <w:rPr>
          <w:color w:val="000000"/>
          <w:sz w:val="24"/>
          <w:szCs w:val="24"/>
        </w:rPr>
        <w:t xml:space="preserve"> услуг</w:t>
      </w:r>
      <w:r w:rsidR="00F038F4">
        <w:rPr>
          <w:color w:val="000000"/>
          <w:sz w:val="24"/>
          <w:szCs w:val="24"/>
        </w:rPr>
        <w:t xml:space="preserve"> </w:t>
      </w:r>
      <w:r w:rsidR="00780230" w:rsidRPr="009F1205">
        <w:rPr>
          <w:color w:val="000000"/>
          <w:sz w:val="24"/>
          <w:szCs w:val="24"/>
        </w:rPr>
        <w:t xml:space="preserve">посредством </w:t>
      </w:r>
      <w:proofErr w:type="spellStart"/>
      <w:r w:rsidR="00780230" w:rsidRPr="009F1205">
        <w:rPr>
          <w:color w:val="000000"/>
          <w:sz w:val="24"/>
          <w:szCs w:val="24"/>
        </w:rPr>
        <w:t>Агрегаторов</w:t>
      </w:r>
      <w:proofErr w:type="spellEnd"/>
      <w:r w:rsidR="00780230" w:rsidRPr="009F1205">
        <w:rPr>
          <w:color w:val="000000"/>
          <w:sz w:val="24"/>
          <w:szCs w:val="24"/>
        </w:rPr>
        <w:t>;</w:t>
      </w:r>
    </w:p>
    <w:p w14:paraId="702B0939" w14:textId="067E3F60" w:rsidR="002224FD" w:rsidRPr="009F1205" w:rsidRDefault="00B669A3">
      <w:pPr>
        <w:spacing w:line="276" w:lineRule="auto"/>
        <w:ind w:firstLine="566"/>
        <w:jc w:val="both"/>
        <w:rPr>
          <w:color w:val="000000"/>
          <w:sz w:val="24"/>
          <w:szCs w:val="24"/>
        </w:rPr>
      </w:pPr>
      <w:r>
        <w:rPr>
          <w:color w:val="000000"/>
          <w:sz w:val="24"/>
          <w:szCs w:val="24"/>
        </w:rPr>
        <w:t>3</w:t>
      </w:r>
      <w:r w:rsidR="00AD3186" w:rsidRPr="009F1205">
        <w:rPr>
          <w:color w:val="000000"/>
          <w:sz w:val="24"/>
          <w:szCs w:val="24"/>
        </w:rPr>
        <w:t>.1.3.</w:t>
      </w:r>
      <w:r w:rsidR="00780230" w:rsidRPr="009F1205">
        <w:rPr>
          <w:color w:val="000000"/>
          <w:sz w:val="24"/>
          <w:szCs w:val="24"/>
        </w:rPr>
        <w:t xml:space="preserve"> </w:t>
      </w:r>
      <w:r w:rsidR="00F038F4">
        <w:rPr>
          <w:color w:val="000000"/>
          <w:sz w:val="24"/>
          <w:szCs w:val="24"/>
        </w:rPr>
        <w:t>исполнить агентское поручение</w:t>
      </w:r>
      <w:r w:rsidR="00F038F4" w:rsidRPr="009F1205">
        <w:rPr>
          <w:color w:val="000000"/>
          <w:sz w:val="24"/>
          <w:szCs w:val="24"/>
        </w:rPr>
        <w:t xml:space="preserve"> </w:t>
      </w:r>
      <w:r w:rsidR="00F038F4">
        <w:rPr>
          <w:color w:val="000000"/>
          <w:sz w:val="24"/>
          <w:szCs w:val="24"/>
        </w:rPr>
        <w:t>по</w:t>
      </w:r>
      <w:r w:rsidR="00780230" w:rsidRPr="009F1205">
        <w:rPr>
          <w:color w:val="000000"/>
          <w:sz w:val="24"/>
          <w:szCs w:val="24"/>
        </w:rPr>
        <w:t xml:space="preserve"> подключени</w:t>
      </w:r>
      <w:r w:rsidR="00F038F4">
        <w:rPr>
          <w:color w:val="000000"/>
          <w:sz w:val="24"/>
          <w:szCs w:val="24"/>
        </w:rPr>
        <w:t>ю</w:t>
      </w:r>
      <w:r w:rsidR="00780230" w:rsidRPr="009F1205">
        <w:rPr>
          <w:color w:val="000000"/>
          <w:sz w:val="24"/>
          <w:szCs w:val="24"/>
        </w:rPr>
        <w:t xml:space="preserve"> </w:t>
      </w:r>
      <w:r w:rsidR="00457182" w:rsidRPr="009F1205">
        <w:rPr>
          <w:color w:val="000000"/>
          <w:sz w:val="24"/>
          <w:szCs w:val="24"/>
        </w:rPr>
        <w:t>Транспортировщика</w:t>
      </w:r>
      <w:r w:rsidR="00CB5F74" w:rsidRPr="009F1205">
        <w:rPr>
          <w:color w:val="000000"/>
          <w:sz w:val="24"/>
          <w:szCs w:val="24"/>
        </w:rPr>
        <w:t xml:space="preserve"> для получения заявок Заказчиков и (или)</w:t>
      </w:r>
      <w:r w:rsidR="00780230" w:rsidRPr="009F1205">
        <w:rPr>
          <w:color w:val="000000"/>
          <w:sz w:val="24"/>
          <w:szCs w:val="24"/>
        </w:rPr>
        <w:t xml:space="preserve"> как представителя Фрахтовщика к вышеуказанным </w:t>
      </w:r>
      <w:proofErr w:type="spellStart"/>
      <w:r w:rsidR="00780230" w:rsidRPr="009F1205">
        <w:rPr>
          <w:color w:val="000000"/>
          <w:sz w:val="24"/>
          <w:szCs w:val="24"/>
        </w:rPr>
        <w:t>Агрегаторам</w:t>
      </w:r>
      <w:proofErr w:type="spellEnd"/>
      <w:r w:rsidR="00F038F4">
        <w:rPr>
          <w:color w:val="000000"/>
          <w:sz w:val="24"/>
          <w:szCs w:val="24"/>
        </w:rPr>
        <w:t xml:space="preserve"> и использования Приложений </w:t>
      </w:r>
      <w:proofErr w:type="spellStart"/>
      <w:r w:rsidR="00F038F4">
        <w:rPr>
          <w:color w:val="000000"/>
          <w:sz w:val="24"/>
          <w:szCs w:val="24"/>
        </w:rPr>
        <w:t>Агрегаторов</w:t>
      </w:r>
      <w:proofErr w:type="spellEnd"/>
      <w:r w:rsidR="00CB5F74" w:rsidRPr="009F1205">
        <w:rPr>
          <w:color w:val="000000"/>
          <w:sz w:val="24"/>
          <w:szCs w:val="24"/>
        </w:rPr>
        <w:t xml:space="preserve"> для получения заявок Пассажиров</w:t>
      </w:r>
      <w:r w:rsidR="00780230" w:rsidRPr="009F1205">
        <w:rPr>
          <w:color w:val="000000"/>
          <w:sz w:val="24"/>
          <w:szCs w:val="24"/>
        </w:rPr>
        <w:t>, совершив для этого все необходимые технические и иные действия по поручению</w:t>
      </w:r>
      <w:r w:rsidR="001519B6">
        <w:rPr>
          <w:color w:val="000000"/>
          <w:sz w:val="24"/>
          <w:szCs w:val="24"/>
        </w:rPr>
        <w:t xml:space="preserve"> Фрахтовщика от имени Фрахтовщика либо по поручению</w:t>
      </w:r>
      <w:r w:rsidR="00780230" w:rsidRPr="009F1205">
        <w:rPr>
          <w:color w:val="000000"/>
          <w:sz w:val="24"/>
          <w:szCs w:val="24"/>
        </w:rPr>
        <w:t xml:space="preserve"> Транспортировщика от имени Транспортировщика</w:t>
      </w:r>
      <w:r w:rsidR="001519B6">
        <w:rPr>
          <w:color w:val="000000"/>
          <w:sz w:val="24"/>
          <w:szCs w:val="24"/>
        </w:rPr>
        <w:t>, в зависимости от</w:t>
      </w:r>
      <w:r w:rsidR="00512A75">
        <w:rPr>
          <w:color w:val="000000"/>
          <w:sz w:val="24"/>
          <w:szCs w:val="24"/>
        </w:rPr>
        <w:t xml:space="preserve"> задания Диспетчеру по поиску заявок Пассажиров или Заказчиков</w:t>
      </w:r>
      <w:r w:rsidR="00780230" w:rsidRPr="009F1205">
        <w:rPr>
          <w:color w:val="000000"/>
          <w:sz w:val="24"/>
          <w:szCs w:val="24"/>
        </w:rPr>
        <w:t>;</w:t>
      </w:r>
    </w:p>
    <w:p w14:paraId="3E0DB22A" w14:textId="5FF66DB8" w:rsidR="002224FD" w:rsidRPr="009F1205" w:rsidRDefault="00B669A3">
      <w:pPr>
        <w:spacing w:line="276" w:lineRule="auto"/>
        <w:ind w:firstLine="566"/>
        <w:jc w:val="both"/>
        <w:rPr>
          <w:color w:val="000000"/>
          <w:sz w:val="24"/>
          <w:szCs w:val="24"/>
        </w:rPr>
      </w:pPr>
      <w:r>
        <w:rPr>
          <w:color w:val="000000"/>
          <w:sz w:val="24"/>
          <w:szCs w:val="24"/>
        </w:rPr>
        <w:t>3</w:t>
      </w:r>
      <w:r w:rsidR="00AD3186" w:rsidRPr="009F1205">
        <w:rPr>
          <w:color w:val="000000"/>
          <w:sz w:val="24"/>
          <w:szCs w:val="24"/>
        </w:rPr>
        <w:t>.1.</w:t>
      </w:r>
      <w:r w:rsidR="00CB5F74" w:rsidRPr="009F1205">
        <w:rPr>
          <w:color w:val="000000"/>
          <w:sz w:val="24"/>
          <w:szCs w:val="24"/>
        </w:rPr>
        <w:t>4</w:t>
      </w:r>
      <w:r w:rsidR="00AD3186" w:rsidRPr="009F1205">
        <w:rPr>
          <w:color w:val="000000"/>
          <w:sz w:val="24"/>
          <w:szCs w:val="24"/>
        </w:rPr>
        <w:t>.</w:t>
      </w:r>
      <w:r w:rsidR="00F038F4">
        <w:rPr>
          <w:color w:val="000000"/>
          <w:sz w:val="24"/>
          <w:szCs w:val="24"/>
        </w:rPr>
        <w:t xml:space="preserve"> исполнить агентское поручение</w:t>
      </w:r>
      <w:r w:rsidR="00780230" w:rsidRPr="009F1205">
        <w:rPr>
          <w:color w:val="000000"/>
          <w:sz w:val="24"/>
          <w:szCs w:val="24"/>
        </w:rPr>
        <w:t xml:space="preserve"> </w:t>
      </w:r>
      <w:r w:rsidR="00F038F4">
        <w:rPr>
          <w:color w:val="000000"/>
          <w:sz w:val="24"/>
          <w:szCs w:val="24"/>
        </w:rPr>
        <w:t>по приёму</w:t>
      </w:r>
      <w:r w:rsidR="00780230" w:rsidRPr="009F1205">
        <w:rPr>
          <w:color w:val="000000"/>
          <w:sz w:val="24"/>
          <w:szCs w:val="24"/>
        </w:rPr>
        <w:t xml:space="preserve"> на свой счет </w:t>
      </w:r>
      <w:r w:rsidR="006A67CD">
        <w:rPr>
          <w:color w:val="000000"/>
          <w:sz w:val="24"/>
          <w:szCs w:val="24"/>
        </w:rPr>
        <w:t>безналичны</w:t>
      </w:r>
      <w:r w:rsidR="00F038F4">
        <w:rPr>
          <w:color w:val="000000"/>
          <w:sz w:val="24"/>
          <w:szCs w:val="24"/>
        </w:rPr>
        <w:t>х</w:t>
      </w:r>
      <w:r w:rsidR="006A67CD">
        <w:rPr>
          <w:color w:val="000000"/>
          <w:sz w:val="24"/>
          <w:szCs w:val="24"/>
        </w:rPr>
        <w:t xml:space="preserve"> денежны</w:t>
      </w:r>
      <w:r w:rsidR="00F038F4">
        <w:rPr>
          <w:color w:val="000000"/>
          <w:sz w:val="24"/>
          <w:szCs w:val="24"/>
        </w:rPr>
        <w:t>х</w:t>
      </w:r>
      <w:r w:rsidR="006A67CD">
        <w:rPr>
          <w:color w:val="000000"/>
          <w:sz w:val="24"/>
          <w:szCs w:val="24"/>
        </w:rPr>
        <w:t xml:space="preserve"> средств</w:t>
      </w:r>
      <w:r w:rsidR="00780230" w:rsidRPr="009F1205">
        <w:rPr>
          <w:color w:val="000000"/>
          <w:sz w:val="24"/>
          <w:szCs w:val="24"/>
        </w:rPr>
        <w:t xml:space="preserve"> от Пассажиров и Заказчиков Транспортировщика</w:t>
      </w:r>
      <w:r w:rsidR="00F1018A">
        <w:rPr>
          <w:color w:val="000000"/>
          <w:sz w:val="24"/>
          <w:szCs w:val="24"/>
        </w:rPr>
        <w:t xml:space="preserve"> (Фрахтовщик</w:t>
      </w:r>
      <w:r w:rsidR="00F038F4">
        <w:rPr>
          <w:color w:val="000000"/>
          <w:sz w:val="24"/>
          <w:szCs w:val="24"/>
        </w:rPr>
        <w:t>а</w:t>
      </w:r>
      <w:r w:rsidR="00F1018A">
        <w:rPr>
          <w:color w:val="000000"/>
          <w:sz w:val="24"/>
          <w:szCs w:val="24"/>
        </w:rPr>
        <w:t>)</w:t>
      </w:r>
      <w:r w:rsidR="00780230" w:rsidRPr="009F1205">
        <w:rPr>
          <w:color w:val="000000"/>
          <w:sz w:val="24"/>
          <w:szCs w:val="24"/>
        </w:rPr>
        <w:t xml:space="preserve"> за оказание </w:t>
      </w:r>
      <w:r w:rsidR="00780230" w:rsidRPr="009F1205">
        <w:rPr>
          <w:color w:val="000000"/>
          <w:sz w:val="24"/>
          <w:szCs w:val="24"/>
        </w:rPr>
        <w:lastRenderedPageBreak/>
        <w:t>Транспортировщиком услуг по перевозке пассажиров и багажа легковым такси, Курьерских услуг;</w:t>
      </w:r>
    </w:p>
    <w:p w14:paraId="2E78C2CF" w14:textId="2D539336" w:rsidR="002224FD" w:rsidRPr="009F1205" w:rsidRDefault="00F1018A">
      <w:pPr>
        <w:spacing w:line="276" w:lineRule="auto"/>
        <w:ind w:firstLine="566"/>
        <w:jc w:val="both"/>
        <w:rPr>
          <w:color w:val="000000"/>
          <w:sz w:val="24"/>
          <w:szCs w:val="24"/>
        </w:rPr>
      </w:pPr>
      <w:r>
        <w:rPr>
          <w:color w:val="000000"/>
          <w:sz w:val="24"/>
          <w:szCs w:val="24"/>
        </w:rPr>
        <w:t>3.1.5.</w:t>
      </w:r>
      <w:r w:rsidR="00F038F4">
        <w:rPr>
          <w:color w:val="000000"/>
          <w:sz w:val="24"/>
          <w:szCs w:val="24"/>
        </w:rPr>
        <w:t xml:space="preserve"> исполнить агентское поручение</w:t>
      </w:r>
      <w:r w:rsidR="00780230" w:rsidRPr="009F1205">
        <w:rPr>
          <w:color w:val="000000"/>
          <w:sz w:val="24"/>
          <w:szCs w:val="24"/>
        </w:rPr>
        <w:t xml:space="preserve"> </w:t>
      </w:r>
      <w:r w:rsidR="00F038F4">
        <w:rPr>
          <w:color w:val="000000"/>
          <w:sz w:val="24"/>
          <w:szCs w:val="24"/>
        </w:rPr>
        <w:t>по перечислению</w:t>
      </w:r>
      <w:r w:rsidR="00780230" w:rsidRPr="009F1205">
        <w:rPr>
          <w:color w:val="000000"/>
          <w:sz w:val="24"/>
          <w:szCs w:val="24"/>
        </w:rPr>
        <w:t xml:space="preserve"> полученны</w:t>
      </w:r>
      <w:r w:rsidR="00F038F4">
        <w:rPr>
          <w:color w:val="000000"/>
          <w:sz w:val="24"/>
          <w:szCs w:val="24"/>
        </w:rPr>
        <w:t>х</w:t>
      </w:r>
      <w:r w:rsidR="00780230" w:rsidRPr="009F1205">
        <w:rPr>
          <w:color w:val="000000"/>
          <w:sz w:val="24"/>
          <w:szCs w:val="24"/>
        </w:rPr>
        <w:t xml:space="preserve"> от Пассажиров и Заказчиков </w:t>
      </w:r>
      <w:r w:rsidR="006A67CD">
        <w:rPr>
          <w:color w:val="000000"/>
          <w:sz w:val="24"/>
          <w:szCs w:val="24"/>
        </w:rPr>
        <w:t>безналичны</w:t>
      </w:r>
      <w:r w:rsidR="00F038F4">
        <w:rPr>
          <w:color w:val="000000"/>
          <w:sz w:val="24"/>
          <w:szCs w:val="24"/>
        </w:rPr>
        <w:t>х</w:t>
      </w:r>
      <w:r w:rsidR="006A67CD">
        <w:rPr>
          <w:color w:val="000000"/>
          <w:sz w:val="24"/>
          <w:szCs w:val="24"/>
        </w:rPr>
        <w:t xml:space="preserve"> денежны</w:t>
      </w:r>
      <w:r w:rsidR="00F038F4">
        <w:rPr>
          <w:color w:val="000000"/>
          <w:sz w:val="24"/>
          <w:szCs w:val="24"/>
        </w:rPr>
        <w:t>х</w:t>
      </w:r>
      <w:r w:rsidR="006A67CD">
        <w:rPr>
          <w:color w:val="000000"/>
          <w:sz w:val="24"/>
          <w:szCs w:val="24"/>
        </w:rPr>
        <w:t xml:space="preserve"> средств</w:t>
      </w:r>
      <w:r w:rsidR="00780230" w:rsidRPr="009F1205">
        <w:rPr>
          <w:color w:val="000000"/>
          <w:sz w:val="24"/>
          <w:szCs w:val="24"/>
        </w:rPr>
        <w:t xml:space="preserve"> Транспортировщику </w:t>
      </w:r>
      <w:r w:rsidR="007871F7" w:rsidRPr="009F1205">
        <w:rPr>
          <w:color w:val="000000"/>
          <w:sz w:val="24"/>
          <w:szCs w:val="24"/>
        </w:rPr>
        <w:t xml:space="preserve">с учётом уплаты </w:t>
      </w:r>
      <w:r>
        <w:rPr>
          <w:color w:val="000000"/>
          <w:sz w:val="24"/>
          <w:szCs w:val="24"/>
        </w:rPr>
        <w:t xml:space="preserve">агентского </w:t>
      </w:r>
      <w:r w:rsidR="00780230" w:rsidRPr="009F1205">
        <w:rPr>
          <w:color w:val="000000"/>
          <w:sz w:val="24"/>
          <w:szCs w:val="24"/>
        </w:rPr>
        <w:t xml:space="preserve">вознаграждения Диспетчера и расходов, связанным с исполнением </w:t>
      </w:r>
      <w:r w:rsidR="00F038F4">
        <w:rPr>
          <w:color w:val="000000"/>
          <w:sz w:val="24"/>
          <w:szCs w:val="24"/>
        </w:rPr>
        <w:t>агентского поручения,</w:t>
      </w:r>
      <w:r w:rsidR="007871F7" w:rsidRPr="009F1205">
        <w:rPr>
          <w:color w:val="000000"/>
          <w:sz w:val="24"/>
          <w:szCs w:val="24"/>
        </w:rPr>
        <w:t xml:space="preserve"> в соответствии с</w:t>
      </w:r>
      <w:r w:rsidR="00F038F4">
        <w:rPr>
          <w:color w:val="000000"/>
          <w:sz w:val="24"/>
          <w:szCs w:val="24"/>
        </w:rPr>
        <w:t xml:space="preserve"> </w:t>
      </w:r>
      <w:r w:rsidR="00F038F4" w:rsidRPr="00F038F4">
        <w:rPr>
          <w:color w:val="000000"/>
          <w:sz w:val="24"/>
          <w:szCs w:val="24"/>
        </w:rPr>
        <w:t>типовы</w:t>
      </w:r>
      <w:r w:rsidR="00F038F4">
        <w:rPr>
          <w:color w:val="000000"/>
          <w:sz w:val="24"/>
          <w:szCs w:val="24"/>
        </w:rPr>
        <w:t>ми</w:t>
      </w:r>
      <w:r w:rsidR="00F038F4" w:rsidRPr="00F038F4">
        <w:rPr>
          <w:color w:val="000000"/>
          <w:sz w:val="24"/>
          <w:szCs w:val="24"/>
        </w:rPr>
        <w:t xml:space="preserve"> условия финансового взаимодействия по исполнению Договора</w:t>
      </w:r>
      <w:r w:rsidR="00F038F4">
        <w:rPr>
          <w:color w:val="000000"/>
          <w:sz w:val="24"/>
          <w:szCs w:val="24"/>
        </w:rPr>
        <w:t>, определенными</w:t>
      </w:r>
      <w:r w:rsidR="007871F7" w:rsidRPr="009F1205">
        <w:rPr>
          <w:color w:val="000000"/>
          <w:sz w:val="24"/>
          <w:szCs w:val="24"/>
        </w:rPr>
        <w:t xml:space="preserve"> пунктом </w:t>
      </w:r>
      <w:r>
        <w:rPr>
          <w:color w:val="000000"/>
          <w:sz w:val="24"/>
          <w:szCs w:val="24"/>
        </w:rPr>
        <w:t>4</w:t>
      </w:r>
      <w:r w:rsidR="007871F7" w:rsidRPr="009F1205">
        <w:rPr>
          <w:color w:val="000000"/>
          <w:sz w:val="24"/>
          <w:szCs w:val="24"/>
        </w:rPr>
        <w:t>.1. Договора</w:t>
      </w:r>
      <w:r w:rsidR="00780230" w:rsidRPr="009F1205">
        <w:rPr>
          <w:color w:val="000000"/>
          <w:sz w:val="24"/>
          <w:szCs w:val="24"/>
        </w:rPr>
        <w:t>.</w:t>
      </w:r>
    </w:p>
    <w:p w14:paraId="69D658F6" w14:textId="4B2AFB00" w:rsidR="002224FD" w:rsidRPr="009F1205" w:rsidRDefault="00F1018A">
      <w:pPr>
        <w:spacing w:line="276" w:lineRule="auto"/>
        <w:ind w:firstLine="566"/>
        <w:jc w:val="both"/>
        <w:rPr>
          <w:color w:val="000000"/>
          <w:sz w:val="24"/>
          <w:szCs w:val="24"/>
        </w:rPr>
      </w:pPr>
      <w:r>
        <w:rPr>
          <w:color w:val="000000"/>
          <w:sz w:val="24"/>
          <w:szCs w:val="24"/>
        </w:rPr>
        <w:t>3</w:t>
      </w:r>
      <w:r w:rsidR="00780230" w:rsidRPr="009F1205">
        <w:rPr>
          <w:color w:val="000000"/>
          <w:sz w:val="24"/>
          <w:szCs w:val="24"/>
        </w:rPr>
        <w:t>.2. В соответствии с условиями настоящего Договора</w:t>
      </w:r>
      <w:r w:rsidR="00F038F4">
        <w:rPr>
          <w:color w:val="000000"/>
          <w:sz w:val="24"/>
          <w:szCs w:val="24"/>
        </w:rPr>
        <w:t xml:space="preserve"> Фрахтовщик в лице</w:t>
      </w:r>
      <w:r w:rsidR="00780230" w:rsidRPr="009F1205">
        <w:rPr>
          <w:color w:val="000000"/>
          <w:sz w:val="24"/>
          <w:szCs w:val="24"/>
        </w:rPr>
        <w:t xml:space="preserve"> Транспортировщик</w:t>
      </w:r>
      <w:r w:rsidR="00F038F4">
        <w:rPr>
          <w:color w:val="000000"/>
          <w:sz w:val="24"/>
          <w:szCs w:val="24"/>
        </w:rPr>
        <w:t>а</w:t>
      </w:r>
      <w:r w:rsidR="00780230" w:rsidRPr="009F1205">
        <w:rPr>
          <w:color w:val="000000"/>
          <w:sz w:val="24"/>
          <w:szCs w:val="24"/>
        </w:rPr>
        <w:t xml:space="preserve"> обязуется:</w:t>
      </w:r>
    </w:p>
    <w:p w14:paraId="4E4CDCF9" w14:textId="77777777" w:rsidR="00F1018A" w:rsidRDefault="00F1018A">
      <w:pPr>
        <w:spacing w:line="276" w:lineRule="auto"/>
        <w:ind w:firstLine="566"/>
        <w:jc w:val="both"/>
        <w:rPr>
          <w:color w:val="000000"/>
          <w:sz w:val="24"/>
          <w:szCs w:val="24"/>
        </w:rPr>
      </w:pPr>
      <w:r>
        <w:rPr>
          <w:color w:val="000000"/>
          <w:sz w:val="24"/>
          <w:szCs w:val="24"/>
        </w:rPr>
        <w:t>3.2.1. Как уполномоченное Фрахтовщиком лицо</w:t>
      </w:r>
      <w:r w:rsidRPr="009F1205">
        <w:rPr>
          <w:color w:val="000000"/>
          <w:sz w:val="24"/>
          <w:szCs w:val="24"/>
        </w:rPr>
        <w:t xml:space="preserve"> </w:t>
      </w:r>
      <w:r>
        <w:rPr>
          <w:color w:val="000000"/>
          <w:sz w:val="24"/>
          <w:szCs w:val="24"/>
        </w:rPr>
        <w:t>при оказании услуг по перевозке пассажиров и багажа легковым такси:</w:t>
      </w:r>
    </w:p>
    <w:p w14:paraId="5F1FC66F" w14:textId="49BA05A5" w:rsidR="002224FD" w:rsidRPr="009F1205" w:rsidRDefault="00F1018A">
      <w:pPr>
        <w:spacing w:line="276" w:lineRule="auto"/>
        <w:ind w:firstLine="566"/>
        <w:jc w:val="both"/>
        <w:rPr>
          <w:color w:val="000000"/>
          <w:sz w:val="24"/>
          <w:szCs w:val="24"/>
        </w:rPr>
      </w:pPr>
      <w:bookmarkStart w:id="3" w:name="_Hlk58792819"/>
      <w:r>
        <w:rPr>
          <w:color w:val="000000"/>
          <w:sz w:val="24"/>
          <w:szCs w:val="24"/>
        </w:rPr>
        <w:t xml:space="preserve">- </w:t>
      </w:r>
      <w:r w:rsidR="00780230" w:rsidRPr="009F1205">
        <w:rPr>
          <w:color w:val="000000"/>
          <w:sz w:val="24"/>
          <w:szCs w:val="24"/>
        </w:rPr>
        <w:t>принимать от Диспетчера заявки Пассажиров в случае соответствия данных заявок требованиям и интересам Фрахтовщика;</w:t>
      </w:r>
    </w:p>
    <w:bookmarkEnd w:id="3"/>
    <w:p w14:paraId="610C6DD5" w14:textId="77777777" w:rsidR="002224FD" w:rsidRPr="009F1205" w:rsidRDefault="00780230">
      <w:pPr>
        <w:spacing w:line="276" w:lineRule="auto"/>
        <w:ind w:firstLine="566"/>
        <w:jc w:val="both"/>
        <w:rPr>
          <w:color w:val="000000"/>
          <w:sz w:val="24"/>
          <w:szCs w:val="24"/>
        </w:rPr>
      </w:pPr>
      <w:r w:rsidRPr="009F1205">
        <w:rPr>
          <w:color w:val="000000"/>
          <w:sz w:val="24"/>
          <w:szCs w:val="24"/>
        </w:rPr>
        <w:t xml:space="preserve">- предоставить истребованные Диспетчером и </w:t>
      </w:r>
      <w:proofErr w:type="spellStart"/>
      <w:r w:rsidRPr="009F1205">
        <w:rPr>
          <w:color w:val="000000"/>
          <w:sz w:val="24"/>
          <w:szCs w:val="24"/>
        </w:rPr>
        <w:t>Агрегатором</w:t>
      </w:r>
      <w:proofErr w:type="spellEnd"/>
      <w:r w:rsidRPr="009F1205">
        <w:rPr>
          <w:color w:val="000000"/>
          <w:sz w:val="24"/>
          <w:szCs w:val="24"/>
        </w:rPr>
        <w:t xml:space="preserve"> данные и документы для заключения и исполнения настоящего Договора;</w:t>
      </w:r>
    </w:p>
    <w:p w14:paraId="34DE7898" w14:textId="4AEC05D7" w:rsidR="002224FD" w:rsidRDefault="00780230">
      <w:pPr>
        <w:spacing w:line="276" w:lineRule="auto"/>
        <w:ind w:firstLine="566"/>
        <w:jc w:val="both"/>
        <w:rPr>
          <w:color w:val="000000"/>
          <w:sz w:val="24"/>
          <w:szCs w:val="24"/>
        </w:rPr>
      </w:pPr>
      <w:r w:rsidRPr="009F1205">
        <w:rPr>
          <w:color w:val="000000"/>
          <w:sz w:val="24"/>
          <w:szCs w:val="24"/>
        </w:rPr>
        <w:t>- самостоятельно осуществлять оказание Пассажирам услуг по перевозке пассажиров и багажа легковым такси;</w:t>
      </w:r>
    </w:p>
    <w:p w14:paraId="5BA8F6F3" w14:textId="6EEDEC50" w:rsidR="00F038F4" w:rsidRPr="009F1205" w:rsidRDefault="00F038F4">
      <w:pPr>
        <w:spacing w:line="276" w:lineRule="auto"/>
        <w:ind w:firstLine="566"/>
        <w:jc w:val="both"/>
        <w:rPr>
          <w:color w:val="000000"/>
          <w:sz w:val="24"/>
          <w:szCs w:val="24"/>
        </w:rPr>
      </w:pPr>
      <w:r>
        <w:rPr>
          <w:color w:val="000000"/>
          <w:sz w:val="24"/>
          <w:szCs w:val="24"/>
        </w:rPr>
        <w:t xml:space="preserve">- использовать самостоятельно Приложение </w:t>
      </w:r>
      <w:proofErr w:type="spellStart"/>
      <w:r>
        <w:rPr>
          <w:color w:val="000000"/>
          <w:sz w:val="24"/>
          <w:szCs w:val="24"/>
        </w:rPr>
        <w:t>Агрегатора</w:t>
      </w:r>
      <w:proofErr w:type="spellEnd"/>
      <w:r>
        <w:rPr>
          <w:color w:val="000000"/>
          <w:sz w:val="24"/>
          <w:szCs w:val="24"/>
        </w:rPr>
        <w:t xml:space="preserve"> для осуществления взаимодействия с </w:t>
      </w:r>
      <w:proofErr w:type="spellStart"/>
      <w:r>
        <w:rPr>
          <w:color w:val="000000"/>
          <w:sz w:val="24"/>
          <w:szCs w:val="24"/>
        </w:rPr>
        <w:t>Агрегаторами</w:t>
      </w:r>
      <w:proofErr w:type="spellEnd"/>
      <w:r>
        <w:rPr>
          <w:color w:val="000000"/>
          <w:sz w:val="24"/>
          <w:szCs w:val="24"/>
        </w:rPr>
        <w:t>, Диспетчером, Пассажирами;</w:t>
      </w:r>
    </w:p>
    <w:p w14:paraId="7FFB84EA" w14:textId="089272AD" w:rsidR="00F1018A" w:rsidRDefault="00F1018A" w:rsidP="00F1018A">
      <w:pPr>
        <w:spacing w:line="276" w:lineRule="auto"/>
        <w:ind w:firstLine="566"/>
        <w:jc w:val="both"/>
        <w:rPr>
          <w:color w:val="000000"/>
          <w:sz w:val="24"/>
          <w:szCs w:val="24"/>
        </w:rPr>
      </w:pPr>
      <w:r>
        <w:rPr>
          <w:color w:val="000000"/>
          <w:sz w:val="24"/>
          <w:szCs w:val="24"/>
        </w:rPr>
        <w:t>3.2.2. Как уполномоченное Фрахтовщиком лицо</w:t>
      </w:r>
      <w:r w:rsidR="00CA46AF">
        <w:rPr>
          <w:color w:val="000000"/>
          <w:sz w:val="24"/>
          <w:szCs w:val="24"/>
        </w:rPr>
        <w:t xml:space="preserve"> или лицо, действующее от собственного имени,</w:t>
      </w:r>
      <w:r w:rsidRPr="009F1205">
        <w:rPr>
          <w:color w:val="000000"/>
          <w:sz w:val="24"/>
          <w:szCs w:val="24"/>
        </w:rPr>
        <w:t xml:space="preserve"> </w:t>
      </w:r>
      <w:r>
        <w:rPr>
          <w:color w:val="000000"/>
          <w:sz w:val="24"/>
          <w:szCs w:val="24"/>
        </w:rPr>
        <w:t>при оказании Курьерских услуг:</w:t>
      </w:r>
    </w:p>
    <w:p w14:paraId="1A6BAACF" w14:textId="7020CDCB" w:rsidR="008448DB" w:rsidRPr="009F1205" w:rsidRDefault="008448DB" w:rsidP="008448DB">
      <w:pPr>
        <w:spacing w:line="276" w:lineRule="auto"/>
        <w:ind w:firstLine="566"/>
        <w:jc w:val="both"/>
        <w:rPr>
          <w:color w:val="000000"/>
          <w:sz w:val="24"/>
          <w:szCs w:val="24"/>
        </w:rPr>
      </w:pPr>
      <w:r>
        <w:rPr>
          <w:color w:val="000000"/>
          <w:sz w:val="24"/>
          <w:szCs w:val="24"/>
        </w:rPr>
        <w:t xml:space="preserve">- </w:t>
      </w:r>
      <w:r w:rsidRPr="009F1205">
        <w:rPr>
          <w:color w:val="000000"/>
          <w:sz w:val="24"/>
          <w:szCs w:val="24"/>
        </w:rPr>
        <w:t xml:space="preserve">принимать от Диспетчера заявки </w:t>
      </w:r>
      <w:r>
        <w:rPr>
          <w:color w:val="000000"/>
          <w:sz w:val="24"/>
          <w:szCs w:val="24"/>
        </w:rPr>
        <w:t>Заказчиков</w:t>
      </w:r>
      <w:r w:rsidRPr="009F1205">
        <w:rPr>
          <w:color w:val="000000"/>
          <w:sz w:val="24"/>
          <w:szCs w:val="24"/>
        </w:rPr>
        <w:t xml:space="preserve"> в случае соответствия данных заявок требованиям и интересам Фрахтовщика</w:t>
      </w:r>
      <w:r>
        <w:rPr>
          <w:color w:val="000000"/>
          <w:sz w:val="24"/>
          <w:szCs w:val="24"/>
        </w:rPr>
        <w:t xml:space="preserve"> и (или) Транспортировщика</w:t>
      </w:r>
      <w:r w:rsidRPr="009F1205">
        <w:rPr>
          <w:color w:val="000000"/>
          <w:sz w:val="24"/>
          <w:szCs w:val="24"/>
        </w:rPr>
        <w:t>;</w:t>
      </w:r>
    </w:p>
    <w:p w14:paraId="55C52E7E" w14:textId="28C24FFC" w:rsidR="002224FD" w:rsidRDefault="00780230">
      <w:pPr>
        <w:spacing w:line="276" w:lineRule="auto"/>
        <w:ind w:firstLine="566"/>
        <w:jc w:val="both"/>
        <w:rPr>
          <w:color w:val="000000"/>
          <w:sz w:val="24"/>
          <w:szCs w:val="24"/>
        </w:rPr>
      </w:pPr>
      <w:r w:rsidRPr="009F1205">
        <w:rPr>
          <w:color w:val="000000"/>
          <w:sz w:val="24"/>
          <w:szCs w:val="24"/>
        </w:rPr>
        <w:t>- от своего имени самостоятельно осуществлять оказание Заказчикам Курьерских услуг</w:t>
      </w:r>
      <w:r w:rsidR="00F1018A">
        <w:rPr>
          <w:color w:val="000000"/>
          <w:sz w:val="24"/>
          <w:szCs w:val="24"/>
        </w:rPr>
        <w:t>;</w:t>
      </w:r>
    </w:p>
    <w:p w14:paraId="41834572" w14:textId="389E67EE" w:rsidR="00F038F4" w:rsidRDefault="00F038F4" w:rsidP="00F038F4">
      <w:pPr>
        <w:spacing w:line="276" w:lineRule="auto"/>
        <w:ind w:firstLine="566"/>
        <w:jc w:val="both"/>
        <w:rPr>
          <w:color w:val="000000"/>
          <w:sz w:val="24"/>
          <w:szCs w:val="24"/>
        </w:rPr>
      </w:pPr>
      <w:r>
        <w:rPr>
          <w:color w:val="000000"/>
          <w:sz w:val="24"/>
          <w:szCs w:val="24"/>
        </w:rPr>
        <w:t xml:space="preserve">- использовать самостоятельно Приложение </w:t>
      </w:r>
      <w:proofErr w:type="spellStart"/>
      <w:r>
        <w:rPr>
          <w:color w:val="000000"/>
          <w:sz w:val="24"/>
          <w:szCs w:val="24"/>
        </w:rPr>
        <w:t>Агрегатора</w:t>
      </w:r>
      <w:proofErr w:type="spellEnd"/>
      <w:r>
        <w:rPr>
          <w:color w:val="000000"/>
          <w:sz w:val="24"/>
          <w:szCs w:val="24"/>
        </w:rPr>
        <w:t xml:space="preserve"> для осуществления взаимодействия с </w:t>
      </w:r>
      <w:proofErr w:type="spellStart"/>
      <w:r>
        <w:rPr>
          <w:color w:val="000000"/>
          <w:sz w:val="24"/>
          <w:szCs w:val="24"/>
        </w:rPr>
        <w:t>Агрегаторами</w:t>
      </w:r>
      <w:proofErr w:type="spellEnd"/>
      <w:r>
        <w:rPr>
          <w:color w:val="000000"/>
          <w:sz w:val="24"/>
          <w:szCs w:val="24"/>
        </w:rPr>
        <w:t>, Диспетчером, Заказчиками.</w:t>
      </w:r>
    </w:p>
    <w:p w14:paraId="5B12883D" w14:textId="1C4C73C6" w:rsidR="00F1018A" w:rsidRPr="009F1205" w:rsidRDefault="00F1018A">
      <w:pPr>
        <w:spacing w:line="276" w:lineRule="auto"/>
        <w:ind w:firstLine="566"/>
        <w:jc w:val="both"/>
        <w:rPr>
          <w:color w:val="000000"/>
          <w:sz w:val="24"/>
          <w:szCs w:val="24"/>
        </w:rPr>
      </w:pPr>
      <w:r>
        <w:rPr>
          <w:color w:val="000000"/>
          <w:sz w:val="24"/>
          <w:szCs w:val="24"/>
        </w:rPr>
        <w:t>3.2.3. Осуществлять уплату агентского вознаграждения Диспетчеру и возмещение всех понесённых Диспетчером расходов на исполнение настоящего Договора.</w:t>
      </w:r>
    </w:p>
    <w:p w14:paraId="7CDF2C1D" w14:textId="77777777" w:rsidR="002B19B0" w:rsidRDefault="00F1018A">
      <w:pPr>
        <w:spacing w:line="276" w:lineRule="auto"/>
        <w:ind w:firstLine="566"/>
        <w:jc w:val="both"/>
        <w:rPr>
          <w:color w:val="000000"/>
          <w:sz w:val="24"/>
          <w:szCs w:val="24"/>
        </w:rPr>
      </w:pPr>
      <w:r>
        <w:rPr>
          <w:color w:val="000000"/>
          <w:sz w:val="24"/>
          <w:szCs w:val="24"/>
        </w:rPr>
        <w:t>3</w:t>
      </w:r>
      <w:r w:rsidR="00780230" w:rsidRPr="009F1205">
        <w:rPr>
          <w:color w:val="000000"/>
          <w:sz w:val="24"/>
          <w:szCs w:val="24"/>
        </w:rPr>
        <w:t>.3. Транспортировщик самостоятельно оказывает</w:t>
      </w:r>
      <w:r w:rsidR="00464508">
        <w:rPr>
          <w:color w:val="000000"/>
          <w:sz w:val="24"/>
          <w:szCs w:val="24"/>
        </w:rPr>
        <w:t xml:space="preserve"> Курьерские услуги и</w:t>
      </w:r>
      <w:r w:rsidR="00780230" w:rsidRPr="009F1205">
        <w:rPr>
          <w:color w:val="000000"/>
          <w:sz w:val="24"/>
          <w:szCs w:val="24"/>
        </w:rPr>
        <w:t xml:space="preserve"> услуги по перевозке пассажиров и багажа легковым такси Пассажирам от имени Фрахтовщика как лица, на которое возложено обязательство по получению разрешения на осуществление деятельности по перевозке пассажиров и багажа легковым такси.</w:t>
      </w:r>
    </w:p>
    <w:p w14:paraId="0895785C" w14:textId="55140A62" w:rsidR="002224FD" w:rsidRPr="009F1205" w:rsidRDefault="00780230">
      <w:pPr>
        <w:spacing w:line="276" w:lineRule="auto"/>
        <w:ind w:firstLine="566"/>
        <w:jc w:val="both"/>
        <w:rPr>
          <w:color w:val="000000"/>
          <w:sz w:val="24"/>
          <w:szCs w:val="24"/>
        </w:rPr>
      </w:pPr>
      <w:r w:rsidRPr="009F1205">
        <w:rPr>
          <w:color w:val="000000"/>
          <w:sz w:val="24"/>
          <w:szCs w:val="24"/>
        </w:rPr>
        <w:t>Диспетчер не является стороной правоотношений Пассажира и Транспортировщика,</w:t>
      </w:r>
      <w:r w:rsidR="00464508">
        <w:rPr>
          <w:color w:val="000000"/>
          <w:sz w:val="24"/>
          <w:szCs w:val="24"/>
        </w:rPr>
        <w:t xml:space="preserve"> правоотношений Заказчика и Транспортировщика,</w:t>
      </w:r>
      <w:r w:rsidRPr="009F1205">
        <w:rPr>
          <w:color w:val="000000"/>
          <w:sz w:val="24"/>
          <w:szCs w:val="24"/>
        </w:rPr>
        <w:t xml:space="preserve"> не участвует в оказании услуг</w:t>
      </w:r>
      <w:r w:rsidR="00464508">
        <w:rPr>
          <w:color w:val="000000"/>
          <w:sz w:val="24"/>
          <w:szCs w:val="24"/>
        </w:rPr>
        <w:t xml:space="preserve"> потребителям</w:t>
      </w:r>
      <w:r w:rsidRPr="009F1205">
        <w:rPr>
          <w:color w:val="000000"/>
          <w:sz w:val="24"/>
          <w:szCs w:val="24"/>
        </w:rPr>
        <w:t>.</w:t>
      </w:r>
    </w:p>
    <w:p w14:paraId="69371A11" w14:textId="77777777" w:rsidR="002224FD" w:rsidRPr="009F1205" w:rsidRDefault="00780230">
      <w:pPr>
        <w:spacing w:line="276" w:lineRule="auto"/>
        <w:ind w:firstLine="566"/>
        <w:jc w:val="both"/>
        <w:rPr>
          <w:color w:val="000000"/>
          <w:sz w:val="24"/>
          <w:szCs w:val="24"/>
        </w:rPr>
      </w:pPr>
      <w:r w:rsidRPr="009F1205">
        <w:rPr>
          <w:color w:val="000000"/>
          <w:sz w:val="24"/>
          <w:szCs w:val="24"/>
        </w:rPr>
        <w:t>После приёма к исполнению заявки Пассажира – Транспортировщик как представитель Фрахтовщика самостоятельно осуществляет заключение договора на оказание услуг по перевозке пассажиров и багажа легковым такси в соответствии с положениями статьи 31 Федерального закона Российской Федерации от «08» ноября 2007 года № 259-ФЗ «Устав автомобильного транспорта и городского наземного электрического транспорта» и пунктами 102, 103 «Правил перевозки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 112 от «14» февраля 2009 года.</w:t>
      </w:r>
    </w:p>
    <w:p w14:paraId="01EFE44F" w14:textId="3EDF6E19" w:rsidR="002224FD" w:rsidRPr="009F1205" w:rsidRDefault="00F1018A">
      <w:pPr>
        <w:spacing w:line="276" w:lineRule="auto"/>
        <w:ind w:firstLine="566"/>
        <w:jc w:val="both"/>
        <w:rPr>
          <w:color w:val="000000"/>
          <w:sz w:val="24"/>
          <w:szCs w:val="24"/>
        </w:rPr>
      </w:pPr>
      <w:r>
        <w:rPr>
          <w:color w:val="000000"/>
          <w:sz w:val="24"/>
          <w:szCs w:val="24"/>
        </w:rPr>
        <w:t>3</w:t>
      </w:r>
      <w:r w:rsidR="00780230" w:rsidRPr="009F1205">
        <w:rPr>
          <w:color w:val="000000"/>
          <w:sz w:val="24"/>
          <w:szCs w:val="24"/>
        </w:rPr>
        <w:t xml:space="preserve">.4. Стороны настоящим установили, что правоотношения по настоящему Договору ни при каких обстоятельствах не могут быть рассмотрены как трудовые. Транспортировщик самостоятельно определяет график приёма заявок Пассажиров, количество выполняемых </w:t>
      </w:r>
      <w:r w:rsidR="00780230" w:rsidRPr="009F1205">
        <w:rPr>
          <w:color w:val="000000"/>
          <w:sz w:val="24"/>
          <w:szCs w:val="24"/>
        </w:rPr>
        <w:lastRenderedPageBreak/>
        <w:t>заявок и вправе в любой момент отказаться от получения новых заявок Пассажиров, что не может быть рассмотрено как нарушение им условий настоящего Договора.</w:t>
      </w:r>
    </w:p>
    <w:p w14:paraId="6B164DEA" w14:textId="47122BF2" w:rsidR="002224FD" w:rsidRPr="009F1205" w:rsidRDefault="00F1018A">
      <w:pPr>
        <w:spacing w:line="276" w:lineRule="auto"/>
        <w:ind w:firstLine="566"/>
        <w:jc w:val="both"/>
        <w:rPr>
          <w:color w:val="000000"/>
          <w:sz w:val="24"/>
          <w:szCs w:val="24"/>
        </w:rPr>
      </w:pPr>
      <w:r>
        <w:rPr>
          <w:color w:val="000000"/>
          <w:sz w:val="24"/>
          <w:szCs w:val="24"/>
        </w:rPr>
        <w:t>3</w:t>
      </w:r>
      <w:r w:rsidR="00780230" w:rsidRPr="009F1205">
        <w:rPr>
          <w:color w:val="000000"/>
          <w:sz w:val="24"/>
          <w:szCs w:val="24"/>
        </w:rPr>
        <w:t xml:space="preserve">.5. Стороны настоящим установили, что при оказании Транспортировщиком Курьерских услуг Диспетчер не является Заказчиком в отношении Транспортировщика, не является исполнителем в отношении Заказчика, а предоставляет Транспортировщику сведения о направлении Заказчиком заявки на оказание Курьерских услуг </w:t>
      </w:r>
      <w:proofErr w:type="spellStart"/>
      <w:r w:rsidR="00780230" w:rsidRPr="009F1205">
        <w:rPr>
          <w:color w:val="000000"/>
          <w:sz w:val="24"/>
          <w:szCs w:val="24"/>
        </w:rPr>
        <w:t>Агрегатору</w:t>
      </w:r>
      <w:proofErr w:type="spellEnd"/>
      <w:r w:rsidR="00780230" w:rsidRPr="009F1205">
        <w:rPr>
          <w:color w:val="000000"/>
          <w:sz w:val="24"/>
          <w:szCs w:val="24"/>
        </w:rPr>
        <w:t>.</w:t>
      </w:r>
    </w:p>
    <w:p w14:paraId="51B7F216" w14:textId="77777777" w:rsidR="002224FD" w:rsidRPr="009F1205" w:rsidRDefault="002224FD">
      <w:pPr>
        <w:spacing w:line="276" w:lineRule="auto"/>
        <w:ind w:firstLine="566"/>
        <w:jc w:val="both"/>
        <w:rPr>
          <w:color w:val="000000"/>
          <w:sz w:val="24"/>
          <w:szCs w:val="24"/>
        </w:rPr>
      </w:pPr>
    </w:p>
    <w:p w14:paraId="18CF0BF0" w14:textId="125209CA" w:rsidR="002224FD" w:rsidRPr="009F1205" w:rsidRDefault="00F1018A">
      <w:pPr>
        <w:spacing w:line="276" w:lineRule="auto"/>
        <w:jc w:val="center"/>
        <w:rPr>
          <w:b/>
          <w:color w:val="000000"/>
          <w:sz w:val="24"/>
          <w:szCs w:val="24"/>
        </w:rPr>
      </w:pPr>
      <w:r>
        <w:rPr>
          <w:b/>
          <w:color w:val="000000"/>
          <w:sz w:val="24"/>
          <w:szCs w:val="24"/>
        </w:rPr>
        <w:t>4</w:t>
      </w:r>
      <w:r w:rsidR="00780230" w:rsidRPr="009F1205">
        <w:rPr>
          <w:b/>
          <w:color w:val="000000"/>
          <w:sz w:val="24"/>
          <w:szCs w:val="24"/>
        </w:rPr>
        <w:t>. Условия оплаты Договора</w:t>
      </w:r>
    </w:p>
    <w:p w14:paraId="5A09B6C6" w14:textId="6DB5DA18" w:rsidR="002224FD" w:rsidRDefault="00F1018A">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 xml:space="preserve">.1. Стороны настоящим утвердили, что </w:t>
      </w:r>
      <w:r w:rsidR="004308BD">
        <w:rPr>
          <w:color w:val="000000"/>
          <w:sz w:val="24"/>
          <w:szCs w:val="24"/>
        </w:rPr>
        <w:t>Диспетчер установил следующие типовые</w:t>
      </w:r>
      <w:r w:rsidR="00780230" w:rsidRPr="009F1205">
        <w:rPr>
          <w:color w:val="000000"/>
          <w:sz w:val="24"/>
          <w:szCs w:val="24"/>
        </w:rPr>
        <w:t xml:space="preserve"> услови</w:t>
      </w:r>
      <w:r w:rsidR="004308BD">
        <w:rPr>
          <w:color w:val="000000"/>
          <w:sz w:val="24"/>
          <w:szCs w:val="24"/>
        </w:rPr>
        <w:t>я</w:t>
      </w:r>
      <w:r w:rsidR="00780230" w:rsidRPr="009F1205">
        <w:rPr>
          <w:color w:val="000000"/>
          <w:sz w:val="24"/>
          <w:szCs w:val="24"/>
        </w:rPr>
        <w:t xml:space="preserve"> финансового взаимодействия по исполнению Договора:</w:t>
      </w:r>
    </w:p>
    <w:tbl>
      <w:tblPr>
        <w:tblStyle w:val="a5"/>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Заполнить при необходимости, либо поставить -"/>
        <w:tblDescription w:val="Заполнить при необходимости, либо поставить -"/>
      </w:tblPr>
      <w:tblGrid>
        <w:gridCol w:w="851"/>
        <w:gridCol w:w="7513"/>
        <w:gridCol w:w="1559"/>
      </w:tblGrid>
      <w:tr w:rsidR="009A7A93" w:rsidRPr="002F2D4A" w14:paraId="004E3005" w14:textId="77777777" w:rsidTr="005D3342">
        <w:tc>
          <w:tcPr>
            <w:tcW w:w="851" w:type="dxa"/>
            <w:vMerge w:val="restart"/>
            <w:vAlign w:val="center"/>
          </w:tcPr>
          <w:p w14:paraId="5D9CC9F5" w14:textId="20B1C876" w:rsidR="009A7A93" w:rsidRDefault="009A7A93" w:rsidP="00FF1703">
            <w:pPr>
              <w:spacing w:line="276" w:lineRule="auto"/>
              <w:jc w:val="center"/>
              <w:rPr>
                <w:b/>
                <w:sz w:val="24"/>
                <w:szCs w:val="24"/>
              </w:rPr>
            </w:pPr>
            <w:r>
              <w:rPr>
                <w:b/>
                <w:sz w:val="24"/>
                <w:szCs w:val="24"/>
              </w:rPr>
              <w:t>4.1.1.</w:t>
            </w:r>
          </w:p>
        </w:tc>
        <w:tc>
          <w:tcPr>
            <w:tcW w:w="7513" w:type="dxa"/>
          </w:tcPr>
          <w:p w14:paraId="62FCB65C" w14:textId="094BAF5F" w:rsidR="009A7A93" w:rsidRPr="00E8626E" w:rsidRDefault="009A7A93" w:rsidP="00432A80">
            <w:pPr>
              <w:spacing w:line="276" w:lineRule="auto"/>
              <w:rPr>
                <w:bCs/>
                <w:sz w:val="24"/>
                <w:szCs w:val="24"/>
              </w:rPr>
            </w:pPr>
            <w:r>
              <w:rPr>
                <w:bCs/>
                <w:sz w:val="24"/>
                <w:szCs w:val="24"/>
              </w:rPr>
              <w:t xml:space="preserve">Размер агентского вознаграждения Диспетчера (% от </w:t>
            </w:r>
            <w:r>
              <w:rPr>
                <w:color w:val="000000"/>
                <w:sz w:val="24"/>
                <w:szCs w:val="24"/>
              </w:rPr>
              <w:t xml:space="preserve">цены, установленной заявкой Пассажира и (или) Заказчика, </w:t>
            </w:r>
            <w:r w:rsidRPr="009F1205">
              <w:rPr>
                <w:color w:val="000000"/>
                <w:sz w:val="24"/>
                <w:szCs w:val="24"/>
              </w:rPr>
              <w:t>принятой Транспортировщиком к исполнению</w:t>
            </w:r>
            <w:r>
              <w:rPr>
                <w:color w:val="000000"/>
                <w:sz w:val="24"/>
                <w:szCs w:val="24"/>
              </w:rPr>
              <w:t xml:space="preserve"> и предоставленной Диспетчером)</w:t>
            </w:r>
            <w:r>
              <w:rPr>
                <w:bCs/>
                <w:sz w:val="24"/>
                <w:szCs w:val="24"/>
              </w:rPr>
              <w:t>:</w:t>
            </w:r>
          </w:p>
        </w:tc>
        <w:sdt>
          <w:sdtPr>
            <w:rPr>
              <w:sz w:val="24"/>
              <w:szCs w:val="24"/>
              <w:lang w:val="en-US"/>
            </w:rPr>
            <w:id w:val="-1380770459"/>
            <w:placeholder>
              <w:docPart w:val="248E98EFBFC34D92BA4EB886D642EF15"/>
            </w:placeholder>
            <w:text/>
          </w:sdtPr>
          <w:sdtEndPr/>
          <w:sdtContent>
            <w:tc>
              <w:tcPr>
                <w:tcW w:w="1559" w:type="dxa"/>
              </w:tcPr>
              <w:p w14:paraId="13ECD904" w14:textId="52FE9701" w:rsidR="009A7A93" w:rsidRPr="002F2D4A" w:rsidRDefault="008C41FC" w:rsidP="008C41FC">
                <w:pPr>
                  <w:spacing w:line="276" w:lineRule="auto"/>
                  <w:rPr>
                    <w:sz w:val="24"/>
                    <w:szCs w:val="24"/>
                  </w:rPr>
                </w:pPr>
                <w:r>
                  <w:rPr>
                    <w:sz w:val="24"/>
                    <w:szCs w:val="24"/>
                  </w:rPr>
                  <w:t>3,5</w:t>
                </w:r>
              </w:p>
            </w:tc>
          </w:sdtContent>
        </w:sdt>
      </w:tr>
      <w:tr w:rsidR="009A7A93" w:rsidRPr="002F2D4A" w14:paraId="2B566448" w14:textId="77777777" w:rsidTr="005D3342">
        <w:tc>
          <w:tcPr>
            <w:tcW w:w="851" w:type="dxa"/>
            <w:vMerge/>
            <w:vAlign w:val="center"/>
          </w:tcPr>
          <w:p w14:paraId="2BFBF56E" w14:textId="77777777" w:rsidR="009A7A93" w:rsidRDefault="009A7A93" w:rsidP="00FF1703">
            <w:pPr>
              <w:spacing w:line="276" w:lineRule="auto"/>
              <w:jc w:val="center"/>
              <w:rPr>
                <w:b/>
                <w:sz w:val="24"/>
                <w:szCs w:val="24"/>
              </w:rPr>
            </w:pPr>
          </w:p>
        </w:tc>
        <w:tc>
          <w:tcPr>
            <w:tcW w:w="7513" w:type="dxa"/>
          </w:tcPr>
          <w:p w14:paraId="7C0337B4" w14:textId="04240FC6" w:rsidR="009A7A93" w:rsidRDefault="009A7A93" w:rsidP="00432A80">
            <w:pPr>
              <w:spacing w:line="276" w:lineRule="auto"/>
              <w:rPr>
                <w:bCs/>
                <w:sz w:val="24"/>
                <w:szCs w:val="24"/>
              </w:rPr>
            </w:pPr>
            <w:r w:rsidRPr="009A7A93">
              <w:rPr>
                <w:bCs/>
                <w:sz w:val="24"/>
                <w:szCs w:val="24"/>
              </w:rPr>
              <w:t>Размер агентского вознаграждения Диспетчера (фиксированный размер за 1 (</w:t>
            </w:r>
            <w:r w:rsidRPr="009A7A93">
              <w:rPr>
                <w:bCs/>
                <w:i/>
                <w:iCs/>
                <w:sz w:val="24"/>
                <w:szCs w:val="24"/>
              </w:rPr>
              <w:t>Одну</w:t>
            </w:r>
            <w:r w:rsidRPr="009A7A93">
              <w:rPr>
                <w:bCs/>
                <w:sz w:val="24"/>
                <w:szCs w:val="24"/>
              </w:rPr>
              <w:t>) смену исполнения Диспетчером агентского поручения</w:t>
            </w:r>
            <w:r w:rsidR="009028FA">
              <w:rPr>
                <w:bCs/>
                <w:sz w:val="24"/>
                <w:szCs w:val="24"/>
              </w:rPr>
              <w:t xml:space="preserve"> по поиску заявок Пассажиров и (или) Заказчиков</w:t>
            </w:r>
            <w:r w:rsidRPr="009A7A93">
              <w:rPr>
                <w:bCs/>
                <w:sz w:val="24"/>
                <w:szCs w:val="24"/>
              </w:rPr>
              <w:t>) (</w:t>
            </w:r>
            <w:r w:rsidR="00432A80">
              <w:rPr>
                <w:bCs/>
                <w:sz w:val="24"/>
                <w:szCs w:val="24"/>
              </w:rPr>
              <w:t xml:space="preserve">% от цены, установленной </w:t>
            </w:r>
            <w:proofErr w:type="spellStart"/>
            <w:r w:rsidR="00432A80">
              <w:rPr>
                <w:bCs/>
                <w:sz w:val="24"/>
                <w:szCs w:val="24"/>
              </w:rPr>
              <w:t>Агрегатором</w:t>
            </w:r>
            <w:proofErr w:type="spellEnd"/>
            <w:r w:rsidRPr="009A7A93">
              <w:rPr>
                <w:bCs/>
                <w:sz w:val="24"/>
                <w:szCs w:val="24"/>
              </w:rPr>
              <w:t>):</w:t>
            </w:r>
          </w:p>
        </w:tc>
        <w:tc>
          <w:tcPr>
            <w:tcW w:w="1559" w:type="dxa"/>
          </w:tcPr>
          <w:p w14:paraId="227CDDD1" w14:textId="2CC0CAC2" w:rsidR="009A7A93" w:rsidRPr="00432A80" w:rsidRDefault="009C0EC2" w:rsidP="006F56EB">
            <w:pPr>
              <w:spacing w:line="276" w:lineRule="auto"/>
              <w:rPr>
                <w:sz w:val="24"/>
                <w:szCs w:val="24"/>
              </w:rPr>
            </w:pPr>
            <w:sdt>
              <w:sdtPr>
                <w:rPr>
                  <w:sz w:val="24"/>
                  <w:szCs w:val="24"/>
                  <w:lang w:val="en-US"/>
                </w:rPr>
                <w:id w:val="1412276913"/>
                <w:placeholder>
                  <w:docPart w:val="300992767F934F7D861B214F66126B4D"/>
                </w:placeholder>
                <w:text/>
              </w:sdtPr>
              <w:sdtEndPr/>
              <w:sdtContent>
                <w:r w:rsidR="006F56EB">
                  <w:rPr>
                    <w:sz w:val="24"/>
                    <w:szCs w:val="24"/>
                  </w:rPr>
                  <w:t>20</w:t>
                </w:r>
              </w:sdtContent>
            </w:sdt>
          </w:p>
        </w:tc>
      </w:tr>
      <w:tr w:rsidR="00FF1703" w14:paraId="34CAD48B" w14:textId="77777777" w:rsidTr="005D3342">
        <w:tc>
          <w:tcPr>
            <w:tcW w:w="851" w:type="dxa"/>
            <w:vAlign w:val="center"/>
          </w:tcPr>
          <w:p w14:paraId="5294E0D2" w14:textId="0AC3CBDB" w:rsidR="00FF1703" w:rsidRDefault="00FF1703" w:rsidP="00FF1703">
            <w:pPr>
              <w:spacing w:line="276" w:lineRule="auto"/>
              <w:jc w:val="center"/>
              <w:rPr>
                <w:b/>
                <w:sz w:val="24"/>
                <w:szCs w:val="24"/>
              </w:rPr>
            </w:pPr>
            <w:r>
              <w:rPr>
                <w:b/>
                <w:sz w:val="24"/>
                <w:szCs w:val="24"/>
              </w:rPr>
              <w:t>4.1.2.</w:t>
            </w:r>
          </w:p>
        </w:tc>
        <w:tc>
          <w:tcPr>
            <w:tcW w:w="7513" w:type="dxa"/>
          </w:tcPr>
          <w:p w14:paraId="3481AA30" w14:textId="3A0FEE91" w:rsidR="00FF1703" w:rsidRDefault="00FF1703" w:rsidP="00432A80">
            <w:pPr>
              <w:spacing w:line="276" w:lineRule="auto"/>
              <w:rPr>
                <w:bCs/>
                <w:sz w:val="24"/>
                <w:szCs w:val="24"/>
              </w:rPr>
            </w:pPr>
            <w:r>
              <w:rPr>
                <w:bCs/>
                <w:sz w:val="24"/>
                <w:szCs w:val="24"/>
              </w:rPr>
              <w:t xml:space="preserve">Размер расходов Диспетчера на исполнение поручения по Договору (% от </w:t>
            </w:r>
            <w:r w:rsidRPr="009F1205">
              <w:rPr>
                <w:color w:val="000000"/>
                <w:sz w:val="24"/>
                <w:szCs w:val="24"/>
              </w:rPr>
              <w:t>суммы денежных средств, полученных Диспетчером от Пассажиров и Заказчиков</w:t>
            </w:r>
            <w:r>
              <w:rPr>
                <w:color w:val="000000"/>
                <w:sz w:val="24"/>
                <w:szCs w:val="24"/>
              </w:rPr>
              <w:t>,</w:t>
            </w:r>
            <w:r w:rsidRPr="009F1205">
              <w:rPr>
                <w:color w:val="000000"/>
                <w:sz w:val="24"/>
                <w:szCs w:val="24"/>
              </w:rPr>
              <w:t xml:space="preserve"> в отношении котор</w:t>
            </w:r>
            <w:r>
              <w:rPr>
                <w:color w:val="000000"/>
                <w:sz w:val="24"/>
                <w:szCs w:val="24"/>
              </w:rPr>
              <w:t>ых</w:t>
            </w:r>
            <w:r w:rsidRPr="009F1205">
              <w:rPr>
                <w:color w:val="000000"/>
                <w:sz w:val="24"/>
                <w:szCs w:val="24"/>
              </w:rPr>
              <w:t xml:space="preserve"> </w:t>
            </w:r>
            <w:r>
              <w:rPr>
                <w:color w:val="000000"/>
                <w:sz w:val="24"/>
                <w:szCs w:val="24"/>
              </w:rPr>
              <w:t>Фрахтовщик в лице Транспортировщика</w:t>
            </w:r>
            <w:r w:rsidRPr="009F1205">
              <w:rPr>
                <w:color w:val="000000"/>
                <w:sz w:val="24"/>
                <w:szCs w:val="24"/>
              </w:rPr>
              <w:t xml:space="preserve"> направил Диспетчеру требование о перечислении Транспортировщику</w:t>
            </w:r>
            <w:r>
              <w:rPr>
                <w:color w:val="000000"/>
                <w:sz w:val="24"/>
                <w:szCs w:val="24"/>
              </w:rPr>
              <w:t>)</w:t>
            </w:r>
            <w:r>
              <w:rPr>
                <w:bCs/>
                <w:sz w:val="24"/>
                <w:szCs w:val="24"/>
              </w:rPr>
              <w:t>:</w:t>
            </w:r>
          </w:p>
        </w:tc>
        <w:sdt>
          <w:sdtPr>
            <w:rPr>
              <w:sz w:val="24"/>
              <w:szCs w:val="24"/>
              <w:lang w:val="en-US"/>
            </w:rPr>
            <w:id w:val="-1973734364"/>
            <w:placeholder>
              <w:docPart w:val="A2E7AD3F9FE94AD3A4F879D3A9C923AA"/>
            </w:placeholder>
            <w:text/>
          </w:sdtPr>
          <w:sdtEndPr/>
          <w:sdtContent>
            <w:tc>
              <w:tcPr>
                <w:tcW w:w="1559" w:type="dxa"/>
              </w:tcPr>
              <w:p w14:paraId="6D6AC9C1" w14:textId="6EC393B1" w:rsidR="00FF1703" w:rsidRDefault="008C41FC" w:rsidP="008C41FC">
                <w:pPr>
                  <w:spacing w:line="276" w:lineRule="auto"/>
                  <w:rPr>
                    <w:sz w:val="24"/>
                    <w:szCs w:val="24"/>
                  </w:rPr>
                </w:pPr>
                <w:r>
                  <w:rPr>
                    <w:sz w:val="24"/>
                    <w:szCs w:val="24"/>
                  </w:rPr>
                  <w:t>30</w:t>
                </w:r>
                <w:r w:rsidR="005D3342">
                  <w:rPr>
                    <w:sz w:val="24"/>
                    <w:szCs w:val="24"/>
                  </w:rPr>
                  <w:t xml:space="preserve"> руб.</w:t>
                </w:r>
              </w:p>
            </w:tc>
          </w:sdtContent>
        </w:sdt>
      </w:tr>
      <w:tr w:rsidR="00FF1703" w14:paraId="02A70D5F" w14:textId="77777777" w:rsidTr="005D3342">
        <w:tc>
          <w:tcPr>
            <w:tcW w:w="851" w:type="dxa"/>
            <w:vAlign w:val="center"/>
          </w:tcPr>
          <w:p w14:paraId="48FDDD03" w14:textId="066CB2A0" w:rsidR="00FF1703" w:rsidRDefault="00FF1703" w:rsidP="00FF1703">
            <w:pPr>
              <w:spacing w:line="276" w:lineRule="auto"/>
              <w:jc w:val="center"/>
              <w:rPr>
                <w:b/>
                <w:sz w:val="24"/>
                <w:szCs w:val="24"/>
              </w:rPr>
            </w:pPr>
            <w:r>
              <w:rPr>
                <w:b/>
                <w:sz w:val="24"/>
                <w:szCs w:val="24"/>
              </w:rPr>
              <w:t>4.1.3.</w:t>
            </w:r>
          </w:p>
        </w:tc>
        <w:tc>
          <w:tcPr>
            <w:tcW w:w="7513" w:type="dxa"/>
          </w:tcPr>
          <w:p w14:paraId="4E149421" w14:textId="3D05AD55" w:rsidR="00FF1703" w:rsidRDefault="00FF1703" w:rsidP="00432A80">
            <w:pPr>
              <w:spacing w:line="276" w:lineRule="auto"/>
              <w:rPr>
                <w:bCs/>
                <w:sz w:val="24"/>
                <w:szCs w:val="24"/>
              </w:rPr>
            </w:pPr>
            <w:r w:rsidRPr="009F1205">
              <w:rPr>
                <w:color w:val="000000"/>
                <w:sz w:val="24"/>
                <w:szCs w:val="24"/>
              </w:rPr>
              <w:t>Периодичность перечисления денежных средств, полученных Диспетчером от Пассажиров и Заказчиков</w:t>
            </w:r>
            <w:r>
              <w:rPr>
                <w:color w:val="000000"/>
                <w:sz w:val="24"/>
                <w:szCs w:val="24"/>
              </w:rPr>
              <w:t xml:space="preserve"> (дней):</w:t>
            </w:r>
          </w:p>
        </w:tc>
        <w:sdt>
          <w:sdtPr>
            <w:rPr>
              <w:sz w:val="24"/>
              <w:szCs w:val="24"/>
              <w:lang w:val="en-US"/>
            </w:rPr>
            <w:id w:val="653649718"/>
            <w:placeholder>
              <w:docPart w:val="C34B83F093F14160965F26534975DD68"/>
            </w:placeholder>
            <w:text/>
          </w:sdtPr>
          <w:sdtEndPr/>
          <w:sdtContent>
            <w:tc>
              <w:tcPr>
                <w:tcW w:w="1559" w:type="dxa"/>
              </w:tcPr>
              <w:p w14:paraId="0683A03E" w14:textId="5DD241C8" w:rsidR="00FF1703" w:rsidRDefault="005D3342" w:rsidP="005D3342">
                <w:pPr>
                  <w:spacing w:line="276" w:lineRule="auto"/>
                  <w:rPr>
                    <w:sz w:val="24"/>
                    <w:szCs w:val="24"/>
                  </w:rPr>
                </w:pPr>
                <w:r>
                  <w:rPr>
                    <w:sz w:val="24"/>
                    <w:szCs w:val="24"/>
                  </w:rPr>
                  <w:t>Без ограничений</w:t>
                </w:r>
              </w:p>
            </w:tc>
          </w:sdtContent>
        </w:sdt>
      </w:tr>
      <w:tr w:rsidR="00FF1703" w14:paraId="3A04AC45" w14:textId="77777777" w:rsidTr="005D3342">
        <w:tc>
          <w:tcPr>
            <w:tcW w:w="851" w:type="dxa"/>
            <w:vAlign w:val="center"/>
          </w:tcPr>
          <w:p w14:paraId="24CE3098" w14:textId="230BF845" w:rsidR="00FF1703" w:rsidRDefault="00FF1703" w:rsidP="00FF1703">
            <w:pPr>
              <w:spacing w:line="276" w:lineRule="auto"/>
              <w:jc w:val="center"/>
              <w:rPr>
                <w:b/>
                <w:sz w:val="24"/>
                <w:szCs w:val="24"/>
              </w:rPr>
            </w:pPr>
            <w:r>
              <w:rPr>
                <w:b/>
                <w:sz w:val="24"/>
                <w:szCs w:val="24"/>
              </w:rPr>
              <w:t>4.1.4.</w:t>
            </w:r>
          </w:p>
        </w:tc>
        <w:tc>
          <w:tcPr>
            <w:tcW w:w="7513" w:type="dxa"/>
          </w:tcPr>
          <w:p w14:paraId="152B00E0" w14:textId="7C0D3B0E" w:rsidR="00FF1703" w:rsidRPr="009F1205" w:rsidRDefault="00FF1703" w:rsidP="00432A80">
            <w:pPr>
              <w:spacing w:line="276" w:lineRule="auto"/>
              <w:rPr>
                <w:color w:val="000000"/>
                <w:sz w:val="24"/>
                <w:szCs w:val="24"/>
              </w:rPr>
            </w:pPr>
            <w:r w:rsidRPr="009F1205">
              <w:rPr>
                <w:color w:val="000000"/>
                <w:sz w:val="24"/>
                <w:szCs w:val="24"/>
              </w:rPr>
              <w:t xml:space="preserve">Максимальная сумма (лимит) денежных средств, подлежащая перечислению Диспетчером </w:t>
            </w:r>
            <w:r>
              <w:rPr>
                <w:color w:val="000000"/>
                <w:sz w:val="24"/>
                <w:szCs w:val="24"/>
              </w:rPr>
              <w:t>(руб.)</w:t>
            </w:r>
            <w:r w:rsidR="009A7A93">
              <w:rPr>
                <w:color w:val="000000"/>
                <w:sz w:val="24"/>
                <w:szCs w:val="24"/>
              </w:rPr>
              <w:t xml:space="preserve"> за 1 (</w:t>
            </w:r>
            <w:r w:rsidR="009A7A93" w:rsidRPr="009A7A93">
              <w:rPr>
                <w:i/>
                <w:iCs/>
                <w:color w:val="000000"/>
                <w:sz w:val="24"/>
                <w:szCs w:val="24"/>
              </w:rPr>
              <w:t>Один</w:t>
            </w:r>
            <w:r w:rsidR="009A7A93">
              <w:rPr>
                <w:color w:val="000000"/>
                <w:sz w:val="24"/>
                <w:szCs w:val="24"/>
              </w:rPr>
              <w:t>) платёж</w:t>
            </w:r>
            <w:r>
              <w:rPr>
                <w:color w:val="000000"/>
                <w:sz w:val="24"/>
                <w:szCs w:val="24"/>
              </w:rPr>
              <w:t>:</w:t>
            </w:r>
          </w:p>
        </w:tc>
        <w:sdt>
          <w:sdtPr>
            <w:rPr>
              <w:sz w:val="24"/>
              <w:szCs w:val="24"/>
              <w:lang w:val="en-US"/>
            </w:rPr>
            <w:id w:val="-1722123440"/>
            <w:placeholder>
              <w:docPart w:val="8549236DEC074D4EBFA4AC97DE925720"/>
            </w:placeholder>
            <w:text/>
          </w:sdtPr>
          <w:sdtEndPr/>
          <w:sdtContent>
            <w:tc>
              <w:tcPr>
                <w:tcW w:w="1559" w:type="dxa"/>
              </w:tcPr>
              <w:p w14:paraId="2DCD5A0F" w14:textId="278609EF" w:rsidR="00FF1703" w:rsidRDefault="008C41FC" w:rsidP="008C41FC">
                <w:pPr>
                  <w:spacing w:line="276" w:lineRule="auto"/>
                  <w:rPr>
                    <w:sz w:val="24"/>
                    <w:szCs w:val="24"/>
                  </w:rPr>
                </w:pPr>
                <w:r>
                  <w:rPr>
                    <w:sz w:val="24"/>
                    <w:szCs w:val="24"/>
                  </w:rPr>
                  <w:t>2000</w:t>
                </w:r>
              </w:p>
            </w:tc>
          </w:sdtContent>
        </w:sdt>
      </w:tr>
      <w:tr w:rsidR="00FF1703" w14:paraId="1FD244E4" w14:textId="77777777" w:rsidTr="005D3342">
        <w:tc>
          <w:tcPr>
            <w:tcW w:w="851" w:type="dxa"/>
            <w:vAlign w:val="center"/>
          </w:tcPr>
          <w:p w14:paraId="476705EB" w14:textId="41870585" w:rsidR="00FF1703" w:rsidRDefault="00FF1703" w:rsidP="00FF1703">
            <w:pPr>
              <w:spacing w:line="276" w:lineRule="auto"/>
              <w:jc w:val="center"/>
              <w:rPr>
                <w:b/>
                <w:sz w:val="24"/>
                <w:szCs w:val="24"/>
              </w:rPr>
            </w:pPr>
            <w:r>
              <w:rPr>
                <w:b/>
                <w:sz w:val="24"/>
                <w:szCs w:val="24"/>
              </w:rPr>
              <w:t>4.1.5.</w:t>
            </w:r>
          </w:p>
        </w:tc>
        <w:tc>
          <w:tcPr>
            <w:tcW w:w="7513" w:type="dxa"/>
          </w:tcPr>
          <w:p w14:paraId="565AF2EB" w14:textId="40AEB789" w:rsidR="00FF1703" w:rsidRPr="009F1205" w:rsidRDefault="00FF1703" w:rsidP="00432A80">
            <w:pPr>
              <w:spacing w:line="276" w:lineRule="auto"/>
              <w:rPr>
                <w:color w:val="000000"/>
                <w:sz w:val="24"/>
                <w:szCs w:val="24"/>
              </w:rPr>
            </w:pPr>
            <w:r w:rsidRPr="009F1205">
              <w:rPr>
                <w:color w:val="000000"/>
                <w:sz w:val="24"/>
                <w:szCs w:val="24"/>
              </w:rPr>
              <w:t>Минимальная сумма (лимит) денежных средств Транспортировщика, подлежащая удержанию Диспетчером до момента прекращения действия настоящего Договора в целях обеспечения Транспортировщиком исполнения обязательств по Договору</w:t>
            </w:r>
            <w:r>
              <w:rPr>
                <w:color w:val="000000"/>
                <w:sz w:val="24"/>
                <w:szCs w:val="24"/>
              </w:rPr>
              <w:t xml:space="preserve"> (руб.):</w:t>
            </w:r>
          </w:p>
        </w:tc>
        <w:sdt>
          <w:sdtPr>
            <w:rPr>
              <w:sz w:val="24"/>
              <w:szCs w:val="24"/>
              <w:lang w:val="en-US"/>
            </w:rPr>
            <w:id w:val="-725913368"/>
            <w:placeholder>
              <w:docPart w:val="BBCEDA5806904840BA3E8AE293F7BA57"/>
            </w:placeholder>
            <w:text/>
          </w:sdtPr>
          <w:sdtEndPr/>
          <w:sdtContent>
            <w:tc>
              <w:tcPr>
                <w:tcW w:w="1559" w:type="dxa"/>
              </w:tcPr>
              <w:p w14:paraId="7A260672" w14:textId="07E8F0EF" w:rsidR="00FF1703" w:rsidRDefault="008C41FC" w:rsidP="008C41FC">
                <w:pPr>
                  <w:spacing w:line="276" w:lineRule="auto"/>
                  <w:rPr>
                    <w:sz w:val="24"/>
                    <w:szCs w:val="24"/>
                  </w:rPr>
                </w:pPr>
                <w:r>
                  <w:rPr>
                    <w:sz w:val="24"/>
                    <w:szCs w:val="24"/>
                  </w:rPr>
                  <w:t>100</w:t>
                </w:r>
              </w:p>
            </w:tc>
          </w:sdtContent>
        </w:sdt>
      </w:tr>
    </w:tbl>
    <w:p w14:paraId="2946E664" w14:textId="215168E0" w:rsidR="0066506B" w:rsidRDefault="004C65E0" w:rsidP="00F40774">
      <w:pPr>
        <w:spacing w:line="276" w:lineRule="auto"/>
        <w:ind w:firstLine="566"/>
        <w:jc w:val="both"/>
        <w:rPr>
          <w:color w:val="000000"/>
          <w:sz w:val="24"/>
          <w:szCs w:val="24"/>
        </w:rPr>
      </w:pPr>
      <w:r>
        <w:rPr>
          <w:color w:val="000000"/>
          <w:sz w:val="24"/>
          <w:szCs w:val="24"/>
        </w:rPr>
        <w:t>Р</w:t>
      </w:r>
      <w:r w:rsidR="0066506B">
        <w:rPr>
          <w:color w:val="000000"/>
          <w:sz w:val="24"/>
          <w:szCs w:val="24"/>
        </w:rPr>
        <w:t>азмеры и условия финансового взаимодействия при исполнении Договора могут меняться Диспетчером по причинам, не зависящим от воли Диспетчера</w:t>
      </w:r>
      <w:r w:rsidR="0083380E">
        <w:rPr>
          <w:color w:val="000000"/>
          <w:sz w:val="24"/>
          <w:szCs w:val="24"/>
        </w:rPr>
        <w:t>. В</w:t>
      </w:r>
      <w:r w:rsidR="0066506B">
        <w:rPr>
          <w:color w:val="000000"/>
          <w:sz w:val="24"/>
          <w:szCs w:val="24"/>
        </w:rPr>
        <w:t xml:space="preserve"> целях оперативного уведомления Транспортировщиков и Фрахтовщиков</w:t>
      </w:r>
      <w:r w:rsidR="0083380E">
        <w:rPr>
          <w:color w:val="000000"/>
          <w:sz w:val="24"/>
          <w:szCs w:val="24"/>
        </w:rPr>
        <w:t xml:space="preserve"> </w:t>
      </w:r>
      <w:r>
        <w:rPr>
          <w:color w:val="000000"/>
          <w:sz w:val="24"/>
          <w:szCs w:val="24"/>
        </w:rPr>
        <w:t>–</w:t>
      </w:r>
      <w:r w:rsidR="0066506B">
        <w:rPr>
          <w:color w:val="000000"/>
          <w:sz w:val="24"/>
          <w:szCs w:val="24"/>
        </w:rPr>
        <w:t xml:space="preserve"> Диспетчер публикует </w:t>
      </w:r>
      <w:r w:rsidR="0083380E">
        <w:rPr>
          <w:color w:val="000000"/>
          <w:sz w:val="24"/>
          <w:szCs w:val="24"/>
        </w:rPr>
        <w:t>финансовые условия исполнения Договора Сторонами в сети Интернет на Сайте</w:t>
      </w:r>
      <w:r w:rsidR="0008550E">
        <w:rPr>
          <w:color w:val="000000"/>
          <w:sz w:val="24"/>
          <w:szCs w:val="24"/>
        </w:rPr>
        <w:t xml:space="preserve"> и (или) в Мобильном приложении</w:t>
      </w:r>
      <w:r w:rsidR="00DB069E">
        <w:rPr>
          <w:color w:val="000000"/>
          <w:sz w:val="24"/>
          <w:szCs w:val="24"/>
        </w:rPr>
        <w:t>,</w:t>
      </w:r>
      <w:r w:rsidR="0008550E">
        <w:rPr>
          <w:color w:val="000000"/>
          <w:sz w:val="24"/>
          <w:szCs w:val="24"/>
        </w:rPr>
        <w:t xml:space="preserve"> и (или) в Приложении </w:t>
      </w:r>
      <w:proofErr w:type="spellStart"/>
      <w:r w:rsidR="0008550E">
        <w:rPr>
          <w:color w:val="000000"/>
          <w:sz w:val="24"/>
          <w:szCs w:val="24"/>
        </w:rPr>
        <w:t>Агрегатора</w:t>
      </w:r>
      <w:proofErr w:type="spellEnd"/>
      <w:r w:rsidR="0008550E">
        <w:rPr>
          <w:color w:val="000000"/>
          <w:sz w:val="24"/>
          <w:szCs w:val="24"/>
        </w:rPr>
        <w:t>.</w:t>
      </w:r>
    </w:p>
    <w:p w14:paraId="6E7D7C3E" w14:textId="08496B64" w:rsidR="009A7A93" w:rsidRDefault="009A7A93" w:rsidP="00F40774">
      <w:pPr>
        <w:spacing w:line="276" w:lineRule="auto"/>
        <w:ind w:firstLine="566"/>
        <w:jc w:val="both"/>
        <w:rPr>
          <w:color w:val="000000"/>
          <w:sz w:val="24"/>
          <w:szCs w:val="24"/>
        </w:rPr>
      </w:pPr>
      <w:r w:rsidRPr="009A7A93">
        <w:rPr>
          <w:color w:val="000000"/>
          <w:sz w:val="24"/>
          <w:szCs w:val="24"/>
        </w:rPr>
        <w:t>В процессе исполнения Договора, Стороны вправе дополнительно согласовать вариант условий и размера уплаты агентского вознаграждения</w:t>
      </w:r>
      <w:r>
        <w:rPr>
          <w:color w:val="000000"/>
          <w:sz w:val="24"/>
          <w:szCs w:val="24"/>
        </w:rPr>
        <w:t xml:space="preserve"> Диспетчера</w:t>
      </w:r>
      <w:r w:rsidRPr="009A7A93">
        <w:rPr>
          <w:color w:val="000000"/>
          <w:sz w:val="24"/>
          <w:szCs w:val="24"/>
        </w:rPr>
        <w:t>, которое зависит от характера взаимодействия Сторон и определяется в соответствии с пунктом 4.1.1. Договора</w:t>
      </w:r>
      <w:r w:rsidR="0008550E">
        <w:rPr>
          <w:color w:val="000000"/>
          <w:sz w:val="24"/>
          <w:szCs w:val="24"/>
        </w:rPr>
        <w:t xml:space="preserve"> и условиями, определенными в Приложении </w:t>
      </w:r>
      <w:proofErr w:type="spellStart"/>
      <w:r w:rsidR="0008550E">
        <w:rPr>
          <w:color w:val="000000"/>
          <w:sz w:val="24"/>
          <w:szCs w:val="24"/>
        </w:rPr>
        <w:t>Агрегатора</w:t>
      </w:r>
      <w:proofErr w:type="spellEnd"/>
      <w:r w:rsidR="0008550E">
        <w:rPr>
          <w:color w:val="000000"/>
          <w:sz w:val="24"/>
          <w:szCs w:val="24"/>
        </w:rPr>
        <w:t>.</w:t>
      </w:r>
    </w:p>
    <w:p w14:paraId="03A99C72" w14:textId="0C807D02" w:rsidR="00557A2B" w:rsidRDefault="00557A2B" w:rsidP="00F40774">
      <w:pPr>
        <w:spacing w:line="276" w:lineRule="auto"/>
        <w:ind w:firstLine="566"/>
        <w:jc w:val="both"/>
        <w:rPr>
          <w:color w:val="000000"/>
          <w:sz w:val="24"/>
          <w:szCs w:val="24"/>
        </w:rPr>
      </w:pPr>
      <w:r w:rsidRPr="009A7A93">
        <w:rPr>
          <w:bCs/>
          <w:sz w:val="24"/>
          <w:szCs w:val="24"/>
        </w:rPr>
        <w:t>Размер агентского вознаграждения Диспетчера</w:t>
      </w:r>
      <w:r>
        <w:rPr>
          <w:bCs/>
          <w:sz w:val="24"/>
          <w:szCs w:val="24"/>
        </w:rPr>
        <w:t xml:space="preserve">, определенный как </w:t>
      </w:r>
      <w:r w:rsidRPr="009A7A93">
        <w:rPr>
          <w:bCs/>
          <w:sz w:val="24"/>
          <w:szCs w:val="24"/>
        </w:rPr>
        <w:t>фиксированный размер за 1 (</w:t>
      </w:r>
      <w:r w:rsidRPr="009A7A93">
        <w:rPr>
          <w:bCs/>
          <w:i/>
          <w:iCs/>
          <w:sz w:val="24"/>
          <w:szCs w:val="24"/>
        </w:rPr>
        <w:t>Одну</w:t>
      </w:r>
      <w:r w:rsidRPr="009A7A93">
        <w:rPr>
          <w:bCs/>
          <w:sz w:val="24"/>
          <w:szCs w:val="24"/>
        </w:rPr>
        <w:t>) смену исполнения Диспетчером агентского поручения</w:t>
      </w:r>
      <w:r>
        <w:rPr>
          <w:bCs/>
          <w:sz w:val="24"/>
          <w:szCs w:val="24"/>
        </w:rPr>
        <w:t xml:space="preserve"> по поиску заявок Пассажиров и (или) Заказчиков определяется, исходя из расходов Диспетчера на приобретение прав использования </w:t>
      </w:r>
      <w:proofErr w:type="spellStart"/>
      <w:r>
        <w:rPr>
          <w:bCs/>
          <w:sz w:val="24"/>
          <w:szCs w:val="24"/>
        </w:rPr>
        <w:t>Агрегатора</w:t>
      </w:r>
      <w:proofErr w:type="spellEnd"/>
      <w:r>
        <w:rPr>
          <w:bCs/>
          <w:sz w:val="24"/>
          <w:szCs w:val="24"/>
        </w:rPr>
        <w:t xml:space="preserve"> в отношении каждого Фрахтовщика и Транспортировщика. В связи с </w:t>
      </w:r>
      <w:r>
        <w:rPr>
          <w:bCs/>
          <w:sz w:val="24"/>
          <w:szCs w:val="24"/>
        </w:rPr>
        <w:lastRenderedPageBreak/>
        <w:t>данным обстоятельством, указанный размер агентского вознаграждения Диспетчера</w:t>
      </w:r>
      <w:r w:rsidR="00432A80">
        <w:rPr>
          <w:bCs/>
          <w:sz w:val="24"/>
          <w:szCs w:val="24"/>
        </w:rPr>
        <w:t>, выраженный в</w:t>
      </w:r>
      <w:r w:rsidR="00FA061C">
        <w:rPr>
          <w:bCs/>
          <w:sz w:val="24"/>
          <w:szCs w:val="24"/>
        </w:rPr>
        <w:t xml:space="preserve"> </w:t>
      </w:r>
      <w:r w:rsidR="00432A80">
        <w:rPr>
          <w:bCs/>
          <w:sz w:val="24"/>
          <w:szCs w:val="24"/>
        </w:rPr>
        <w:t>рублях</w:t>
      </w:r>
      <w:r w:rsidR="00E8384A">
        <w:rPr>
          <w:bCs/>
          <w:sz w:val="24"/>
          <w:szCs w:val="24"/>
        </w:rPr>
        <w:t xml:space="preserve"> или % (процентах)</w:t>
      </w:r>
      <w:r w:rsidR="00FA061C">
        <w:rPr>
          <w:bCs/>
          <w:sz w:val="24"/>
          <w:szCs w:val="24"/>
        </w:rPr>
        <w:t>,</w:t>
      </w:r>
      <w:r>
        <w:rPr>
          <w:bCs/>
          <w:sz w:val="24"/>
          <w:szCs w:val="24"/>
        </w:rPr>
        <w:t xml:space="preserve"> может дополнительно определяться и изменяться, что подлежит фиксации в Приложении </w:t>
      </w:r>
      <w:proofErr w:type="spellStart"/>
      <w:r>
        <w:rPr>
          <w:bCs/>
          <w:sz w:val="24"/>
          <w:szCs w:val="24"/>
        </w:rPr>
        <w:t>Агрегатора</w:t>
      </w:r>
      <w:proofErr w:type="spellEnd"/>
      <w:r>
        <w:rPr>
          <w:bCs/>
          <w:sz w:val="24"/>
          <w:szCs w:val="24"/>
        </w:rPr>
        <w:t>.</w:t>
      </w:r>
    </w:p>
    <w:p w14:paraId="1A1A141A" w14:textId="3CB82DE4" w:rsidR="002224FD" w:rsidRPr="009F1205" w:rsidRDefault="00F40774" w:rsidP="00F40774">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.2. Диспетчер по требованию Транспортировщика в течение 3 (</w:t>
      </w:r>
      <w:r w:rsidR="00780230" w:rsidRPr="009F1205">
        <w:rPr>
          <w:i/>
          <w:color w:val="000000"/>
          <w:sz w:val="24"/>
          <w:szCs w:val="24"/>
        </w:rPr>
        <w:t>Трёх</w:t>
      </w:r>
      <w:r w:rsidR="00780230" w:rsidRPr="009F1205">
        <w:rPr>
          <w:color w:val="000000"/>
          <w:sz w:val="24"/>
          <w:szCs w:val="24"/>
        </w:rPr>
        <w:t xml:space="preserve">) банковских дней осуществляет перечисление денежных средств, полученных Диспетчером от Заказчиков за оказание Транспортировщиком Курьерских услуг, от Пассажиров за оказание Транспортировщиком (Фрахтовщиком) услуг по перевозке пассажиров и багажа легковым такси по банковским реквизитам или иным платёжным реквизитам (к примеру, </w:t>
      </w:r>
      <w:proofErr w:type="spellStart"/>
      <w:r w:rsidR="00780230" w:rsidRPr="009F1205">
        <w:rPr>
          <w:color w:val="000000"/>
          <w:sz w:val="24"/>
          <w:szCs w:val="24"/>
        </w:rPr>
        <w:t>QIWI</w:t>
      </w:r>
      <w:proofErr w:type="spellEnd"/>
      <w:r w:rsidR="00780230" w:rsidRPr="009F1205">
        <w:rPr>
          <w:color w:val="000000"/>
          <w:sz w:val="24"/>
          <w:szCs w:val="24"/>
        </w:rPr>
        <w:t xml:space="preserve">-кошелёк), предоставленным Транспортировщиком посредством Учётной записи </w:t>
      </w:r>
      <w:r w:rsidR="00464508">
        <w:rPr>
          <w:color w:val="000000"/>
          <w:sz w:val="24"/>
          <w:szCs w:val="24"/>
        </w:rPr>
        <w:t>Мобильного приложения</w:t>
      </w:r>
      <w:r w:rsidR="00780230" w:rsidRPr="009F1205">
        <w:rPr>
          <w:color w:val="000000"/>
          <w:sz w:val="24"/>
          <w:szCs w:val="24"/>
        </w:rPr>
        <w:t xml:space="preserve">. В случае использования данных банковских реквизитов и платёжных реквизитов (к примеру, </w:t>
      </w:r>
      <w:proofErr w:type="spellStart"/>
      <w:r w:rsidR="00780230" w:rsidRPr="009F1205">
        <w:rPr>
          <w:color w:val="000000"/>
          <w:sz w:val="24"/>
          <w:szCs w:val="24"/>
        </w:rPr>
        <w:t>QIWI</w:t>
      </w:r>
      <w:proofErr w:type="spellEnd"/>
      <w:r w:rsidR="00780230" w:rsidRPr="009F1205">
        <w:rPr>
          <w:color w:val="000000"/>
          <w:sz w:val="24"/>
          <w:szCs w:val="24"/>
        </w:rPr>
        <w:t xml:space="preserve">-кошелёк) в мошеннических действиях, совершаемых Транспортировщиком (Фрахтовщиком) или третьим лицом, то Диспетчер вправе отказаться от исполнения настоящего Договора и действовать в порядке, определенном пунктом </w:t>
      </w:r>
      <w:r>
        <w:rPr>
          <w:color w:val="000000"/>
          <w:sz w:val="24"/>
          <w:szCs w:val="24"/>
        </w:rPr>
        <w:t>5</w:t>
      </w:r>
      <w:r w:rsidR="00780230" w:rsidRPr="009F1205">
        <w:rPr>
          <w:color w:val="000000"/>
          <w:sz w:val="24"/>
          <w:szCs w:val="24"/>
        </w:rPr>
        <w:t>.3.5. Договора, а также сообщить о данном факте в правоохранительные органы.</w:t>
      </w:r>
    </w:p>
    <w:p w14:paraId="7581D653" w14:textId="6BC44E8A" w:rsidR="005050AC" w:rsidRDefault="00F40774">
      <w:pPr>
        <w:spacing w:line="276" w:lineRule="auto"/>
        <w:ind w:firstLine="566"/>
        <w:jc w:val="both"/>
        <w:rPr>
          <w:color w:val="000000"/>
          <w:sz w:val="24"/>
          <w:szCs w:val="24"/>
        </w:rPr>
      </w:pPr>
      <w:r>
        <w:rPr>
          <w:color w:val="000000"/>
          <w:sz w:val="24"/>
          <w:szCs w:val="24"/>
        </w:rPr>
        <w:t>4</w:t>
      </w:r>
      <w:r w:rsidR="005050AC" w:rsidRPr="009F1205">
        <w:rPr>
          <w:color w:val="000000"/>
          <w:sz w:val="24"/>
          <w:szCs w:val="24"/>
        </w:rPr>
        <w:t>.</w:t>
      </w:r>
      <w:r w:rsidR="006C50B1">
        <w:rPr>
          <w:color w:val="000000"/>
          <w:sz w:val="24"/>
          <w:szCs w:val="24"/>
        </w:rPr>
        <w:t>2</w:t>
      </w:r>
      <w:r w:rsidR="005050AC" w:rsidRPr="009F1205">
        <w:rPr>
          <w:color w:val="000000"/>
          <w:sz w:val="24"/>
          <w:szCs w:val="24"/>
        </w:rPr>
        <w:t xml:space="preserve">.1. В случае, если Стороны дополнительно согласовали: Диспетчер вправе по требованию Транспортировщика в счёт перечисления денежных средств, полученных от Пассажиров и Заказчиков – осуществлять платежи в пользу третьих лиц за приобретение Транспортировщиком товаров с использованием </w:t>
      </w:r>
      <w:r w:rsidR="00840F06">
        <w:rPr>
          <w:color w:val="000000"/>
          <w:sz w:val="24"/>
          <w:szCs w:val="24"/>
        </w:rPr>
        <w:t>с</w:t>
      </w:r>
      <w:r w:rsidR="005050AC" w:rsidRPr="009F1205">
        <w:rPr>
          <w:color w:val="000000"/>
          <w:sz w:val="24"/>
          <w:szCs w:val="24"/>
        </w:rPr>
        <w:t>ервиса</w:t>
      </w:r>
      <w:r w:rsidR="00840F06">
        <w:rPr>
          <w:color w:val="000000"/>
          <w:sz w:val="24"/>
          <w:szCs w:val="24"/>
        </w:rPr>
        <w:t xml:space="preserve"> с наименованием</w:t>
      </w:r>
      <w:r w:rsidR="005050AC" w:rsidRPr="009F1205">
        <w:rPr>
          <w:color w:val="000000"/>
          <w:sz w:val="24"/>
          <w:szCs w:val="24"/>
        </w:rPr>
        <w:t xml:space="preserve"> </w:t>
      </w:r>
      <w:r w:rsidR="00840F06">
        <w:rPr>
          <w:color w:val="000000"/>
          <w:sz w:val="24"/>
          <w:szCs w:val="24"/>
        </w:rPr>
        <w:t>«</w:t>
      </w:r>
      <w:proofErr w:type="spellStart"/>
      <w:r w:rsidR="005050AC" w:rsidRPr="009F1205">
        <w:rPr>
          <w:color w:val="000000"/>
          <w:sz w:val="24"/>
          <w:szCs w:val="24"/>
        </w:rPr>
        <w:t>Яндекс.Заправки</w:t>
      </w:r>
      <w:proofErr w:type="spellEnd"/>
      <w:r w:rsidR="00840F06">
        <w:rPr>
          <w:color w:val="000000"/>
          <w:sz w:val="24"/>
          <w:szCs w:val="24"/>
        </w:rPr>
        <w:t>», предоставленного третьим лицом</w:t>
      </w:r>
      <w:r w:rsidR="005050AC" w:rsidRPr="009F1205">
        <w:rPr>
          <w:color w:val="000000"/>
          <w:sz w:val="24"/>
          <w:szCs w:val="24"/>
        </w:rPr>
        <w:t xml:space="preserve"> на условиях, определенных в сети Интернет по</w:t>
      </w:r>
      <w:r w:rsidR="00840F06">
        <w:rPr>
          <w:color w:val="000000"/>
          <w:sz w:val="24"/>
          <w:szCs w:val="24"/>
        </w:rPr>
        <w:t xml:space="preserve"> </w:t>
      </w:r>
      <w:r w:rsidR="005050AC" w:rsidRPr="009F1205">
        <w:rPr>
          <w:color w:val="000000"/>
          <w:sz w:val="24"/>
          <w:szCs w:val="24"/>
        </w:rPr>
        <w:t>веб-адресам:</w:t>
      </w:r>
      <w:r w:rsidR="00954908" w:rsidRPr="00954908">
        <w:rPr>
          <w:color w:val="000000"/>
          <w:sz w:val="24"/>
          <w:szCs w:val="24"/>
        </w:rPr>
        <w:t xml:space="preserve"> </w:t>
      </w:r>
      <w:hyperlink r:id="rId10" w:history="1">
        <w:r w:rsidR="00954908" w:rsidRPr="00C32C0B">
          <w:rPr>
            <w:rStyle w:val="a8"/>
            <w:sz w:val="24"/>
            <w:szCs w:val="24"/>
          </w:rPr>
          <w:t>https://yandex.ru/legal/zapravki_postpaidtaxi_offer</w:t>
        </w:r>
      </w:hyperlink>
      <w:r w:rsidR="005050AC" w:rsidRPr="009F1205">
        <w:rPr>
          <w:color w:val="000000"/>
          <w:sz w:val="24"/>
          <w:szCs w:val="24"/>
        </w:rPr>
        <w:t>;</w:t>
      </w:r>
      <w:r w:rsidR="00954908" w:rsidRPr="00954908">
        <w:rPr>
          <w:color w:val="000000"/>
          <w:sz w:val="24"/>
          <w:szCs w:val="24"/>
        </w:rPr>
        <w:t xml:space="preserve"> </w:t>
      </w:r>
      <w:hyperlink r:id="rId11" w:history="1">
        <w:r w:rsidR="005050AC" w:rsidRPr="009F1205">
          <w:rPr>
            <w:rStyle w:val="a8"/>
            <w:sz w:val="24"/>
            <w:szCs w:val="24"/>
          </w:rPr>
          <w:t>https://yandex.ru/legal/zapravki_termsofuse</w:t>
        </w:r>
      </w:hyperlink>
      <w:r w:rsidR="007F7862" w:rsidRPr="009F1205">
        <w:rPr>
          <w:color w:val="000000"/>
          <w:sz w:val="24"/>
          <w:szCs w:val="24"/>
        </w:rPr>
        <w:t xml:space="preserve">; </w:t>
      </w:r>
      <w:hyperlink r:id="rId12" w:history="1">
        <w:r w:rsidR="007F7862" w:rsidRPr="009F1205">
          <w:rPr>
            <w:rStyle w:val="a8"/>
            <w:sz w:val="24"/>
            <w:szCs w:val="24"/>
          </w:rPr>
          <w:t>https://yandex.ru/legal/zapravki_mobile_agreement</w:t>
        </w:r>
      </w:hyperlink>
      <w:r w:rsidR="005050AC" w:rsidRPr="009F1205">
        <w:rPr>
          <w:color w:val="000000"/>
          <w:sz w:val="24"/>
          <w:szCs w:val="24"/>
        </w:rPr>
        <w:t>.</w:t>
      </w:r>
      <w:r w:rsidR="007F7862" w:rsidRPr="009F1205">
        <w:rPr>
          <w:color w:val="000000"/>
          <w:sz w:val="24"/>
          <w:szCs w:val="24"/>
        </w:rPr>
        <w:t xml:space="preserve"> </w:t>
      </w:r>
      <w:r w:rsidR="005050AC" w:rsidRPr="009F1205">
        <w:rPr>
          <w:color w:val="000000"/>
          <w:sz w:val="24"/>
          <w:szCs w:val="24"/>
        </w:rPr>
        <w:t>При возникновении каких-либо дополнительных расходов при исполнении данного требования Транспортировщика – данные расходы являются расходами Диспетчера на исполнение Договора и подлежат вычету из суммы денежных средств, полученных Диспетчером за оказание Транспортировщиком услуг Пассажирам и Заказчикам, без какого-либо дополнительного уведомления Диспетчером Транспортировщика.</w:t>
      </w:r>
    </w:p>
    <w:p w14:paraId="522A834D" w14:textId="2CEBE6EF" w:rsidR="00316A70" w:rsidRDefault="006C50B1" w:rsidP="004A4CA8">
      <w:pPr>
        <w:spacing w:line="276" w:lineRule="auto"/>
        <w:ind w:firstLine="566"/>
        <w:jc w:val="both"/>
        <w:rPr>
          <w:color w:val="000000"/>
          <w:sz w:val="24"/>
          <w:szCs w:val="24"/>
        </w:rPr>
      </w:pPr>
      <w:r>
        <w:rPr>
          <w:color w:val="000000"/>
          <w:sz w:val="24"/>
          <w:szCs w:val="24"/>
        </w:rPr>
        <w:t>4.3. Диспетчер настоящим установил, что</w:t>
      </w:r>
      <w:r w:rsidR="00316A70">
        <w:rPr>
          <w:color w:val="000000"/>
          <w:sz w:val="24"/>
          <w:szCs w:val="24"/>
        </w:rPr>
        <w:t xml:space="preserve"> Диспетчер вправе осуществлять удержание из денежных средств, </w:t>
      </w:r>
      <w:r w:rsidR="00316A70" w:rsidRPr="009F1205">
        <w:rPr>
          <w:color w:val="000000"/>
          <w:sz w:val="24"/>
          <w:szCs w:val="24"/>
        </w:rPr>
        <w:t xml:space="preserve">полученных Диспетчером </w:t>
      </w:r>
      <w:r w:rsidR="00316A70">
        <w:rPr>
          <w:color w:val="000000"/>
          <w:sz w:val="24"/>
          <w:szCs w:val="24"/>
        </w:rPr>
        <w:t xml:space="preserve">для передачи Транспортировщику (Фрахтовщику) </w:t>
      </w:r>
      <w:r w:rsidR="00316A70" w:rsidRPr="009F1205">
        <w:rPr>
          <w:color w:val="000000"/>
          <w:sz w:val="24"/>
          <w:szCs w:val="24"/>
        </w:rPr>
        <w:t>от Заказчиков за оказание Транспортировщиком Курьерских услуг, от Пассажиров за оказание Транспортировщиком (Фрахтовщиком) услуг по перевозке пассажиров и багажа легковым такси</w:t>
      </w:r>
      <w:r w:rsidR="00316A70">
        <w:rPr>
          <w:color w:val="000000"/>
          <w:sz w:val="24"/>
          <w:szCs w:val="24"/>
        </w:rPr>
        <w:t xml:space="preserve"> – денежные средства в пользу третьего лица</w:t>
      </w:r>
      <w:r>
        <w:rPr>
          <w:color w:val="000000"/>
          <w:sz w:val="24"/>
          <w:szCs w:val="24"/>
        </w:rPr>
        <w:t xml:space="preserve"> в случае</w:t>
      </w:r>
      <w:r w:rsidR="00316A70">
        <w:rPr>
          <w:color w:val="000000"/>
          <w:sz w:val="24"/>
          <w:szCs w:val="24"/>
        </w:rPr>
        <w:t xml:space="preserve"> наличия следующих оснований:</w:t>
      </w:r>
    </w:p>
    <w:p w14:paraId="02767C00" w14:textId="309D645F" w:rsidR="00316A70" w:rsidRDefault="00316A70" w:rsidP="004A4CA8">
      <w:pPr>
        <w:spacing w:line="276" w:lineRule="auto"/>
        <w:ind w:firstLine="566"/>
        <w:jc w:val="both"/>
        <w:rPr>
          <w:color w:val="000000"/>
          <w:sz w:val="24"/>
          <w:szCs w:val="24"/>
        </w:rPr>
      </w:pPr>
      <w:r>
        <w:rPr>
          <w:color w:val="000000"/>
          <w:sz w:val="24"/>
          <w:szCs w:val="24"/>
        </w:rPr>
        <w:t xml:space="preserve">1) </w:t>
      </w:r>
      <w:r w:rsidR="006C50B1">
        <w:rPr>
          <w:color w:val="000000"/>
          <w:sz w:val="24"/>
          <w:szCs w:val="24"/>
        </w:rPr>
        <w:t xml:space="preserve">Транспортировщик как физическое лицо предоставил третьему лицу своё согласие на </w:t>
      </w:r>
      <w:r>
        <w:rPr>
          <w:color w:val="000000"/>
          <w:sz w:val="24"/>
          <w:szCs w:val="24"/>
        </w:rPr>
        <w:t>данное удержание денежных средств в пользу данного третьего лица;</w:t>
      </w:r>
    </w:p>
    <w:p w14:paraId="32D4EE3A" w14:textId="7E72E91A" w:rsidR="00954908" w:rsidRPr="00954908" w:rsidRDefault="00316A70" w:rsidP="00954908">
      <w:pPr>
        <w:spacing w:line="276" w:lineRule="auto"/>
        <w:ind w:firstLine="566"/>
        <w:jc w:val="both"/>
        <w:rPr>
          <w:color w:val="000000"/>
          <w:sz w:val="24"/>
          <w:szCs w:val="24"/>
        </w:rPr>
      </w:pPr>
      <w:r>
        <w:rPr>
          <w:color w:val="000000"/>
          <w:sz w:val="24"/>
          <w:szCs w:val="24"/>
        </w:rPr>
        <w:t>2) Третье лицо предоставило Диспетчеру любым доступным способом согласие Транспортировщика на удержание из оплаты Пассажиров и Заказчиков за оказанные им услуги</w:t>
      </w:r>
      <w:r w:rsidR="00954908">
        <w:rPr>
          <w:color w:val="000000"/>
          <w:sz w:val="24"/>
          <w:szCs w:val="24"/>
        </w:rPr>
        <w:t>.</w:t>
      </w:r>
    </w:p>
    <w:p w14:paraId="451DC7B5" w14:textId="13951989" w:rsidR="00316A70" w:rsidRDefault="00316A70" w:rsidP="004A4CA8">
      <w:pPr>
        <w:spacing w:line="276" w:lineRule="auto"/>
        <w:ind w:firstLine="566"/>
        <w:jc w:val="both"/>
        <w:rPr>
          <w:color w:val="000000"/>
          <w:sz w:val="24"/>
          <w:szCs w:val="24"/>
        </w:rPr>
      </w:pPr>
      <w:r>
        <w:rPr>
          <w:color w:val="000000"/>
          <w:sz w:val="24"/>
          <w:szCs w:val="24"/>
        </w:rPr>
        <w:t>4.3.1. При выдаче согласия, определенного настоящим пунктом Договора, Транспортировщик самостоятельно осуществляет согласование с Фрахтовщиком способ, объём и порядок возмещения денежных средств в пользу Фрахтовщика, в случае если Диспетчер осуществил удержание денежных средств в пользу третьего лица.</w:t>
      </w:r>
    </w:p>
    <w:p w14:paraId="110826CA" w14:textId="3D0AC5E3" w:rsidR="000409CD" w:rsidRPr="009F1205" w:rsidRDefault="00840F06" w:rsidP="004A4CA8">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 xml:space="preserve">.4. Агентское вознаграждение Диспетчера уплачивается Транспортировщиком (Фрахтовщиком) в объёме, определенном пунктом </w:t>
      </w:r>
      <w:r>
        <w:rPr>
          <w:color w:val="000000"/>
          <w:sz w:val="24"/>
          <w:szCs w:val="24"/>
        </w:rPr>
        <w:t>4</w:t>
      </w:r>
      <w:r w:rsidR="00780230" w:rsidRPr="009F1205">
        <w:rPr>
          <w:color w:val="000000"/>
          <w:sz w:val="24"/>
          <w:szCs w:val="24"/>
        </w:rPr>
        <w:t>.1.1. Договору</w:t>
      </w:r>
      <w:r w:rsidR="00BF3E77" w:rsidRPr="009F1205">
        <w:rPr>
          <w:color w:val="000000"/>
          <w:sz w:val="24"/>
          <w:szCs w:val="24"/>
        </w:rPr>
        <w:t>,</w:t>
      </w:r>
      <w:r w:rsidR="00780230" w:rsidRPr="009F1205">
        <w:rPr>
          <w:color w:val="000000"/>
          <w:sz w:val="24"/>
          <w:szCs w:val="24"/>
        </w:rPr>
        <w:t xml:space="preserve"> в том числе с произведенных Пассажирами и Заказчиками оплатах наличными денежными средствами.</w:t>
      </w:r>
    </w:p>
    <w:p w14:paraId="00C4D7F2" w14:textId="1D38FDF1" w:rsidR="004A4CA8" w:rsidRPr="009F1205" w:rsidRDefault="00840F06" w:rsidP="004A4CA8">
      <w:pPr>
        <w:spacing w:line="276" w:lineRule="auto"/>
        <w:ind w:firstLine="566"/>
        <w:jc w:val="both"/>
        <w:rPr>
          <w:color w:val="000000"/>
          <w:sz w:val="24"/>
          <w:szCs w:val="24"/>
        </w:rPr>
      </w:pPr>
      <w:r>
        <w:rPr>
          <w:color w:val="000000"/>
          <w:sz w:val="24"/>
          <w:szCs w:val="24"/>
        </w:rPr>
        <w:t>4</w:t>
      </w:r>
      <w:r w:rsidR="004A4CA8" w:rsidRPr="009F1205">
        <w:rPr>
          <w:color w:val="000000"/>
          <w:sz w:val="24"/>
          <w:szCs w:val="24"/>
        </w:rPr>
        <w:t>.4.1. Стороны настоящим утвердили, что оплата Агентского вознаграждения в пользу Диспетчера может осуществляться</w:t>
      </w:r>
      <w:r w:rsidR="00A7611A" w:rsidRPr="009F1205">
        <w:rPr>
          <w:color w:val="000000"/>
          <w:sz w:val="24"/>
          <w:szCs w:val="24"/>
        </w:rPr>
        <w:t xml:space="preserve"> путём безналичных платежей в пользу Диспетчера или</w:t>
      </w:r>
      <w:r w:rsidR="004A4CA8" w:rsidRPr="009F1205">
        <w:rPr>
          <w:color w:val="000000"/>
          <w:sz w:val="24"/>
          <w:szCs w:val="24"/>
        </w:rPr>
        <w:t xml:space="preserve"> путём взаимного зачёта следующих однородных требований на основании обязательств, по которым </w:t>
      </w:r>
      <w:r w:rsidR="004A4CA8" w:rsidRPr="009F1205">
        <w:rPr>
          <w:color w:val="000000"/>
          <w:sz w:val="24"/>
          <w:szCs w:val="24"/>
        </w:rPr>
        <w:lastRenderedPageBreak/>
        <w:t>наступил момент исполнения:</w:t>
      </w:r>
    </w:p>
    <w:p w14:paraId="1A9D1A1C" w14:textId="6C892C85" w:rsidR="004A4CA8" w:rsidRPr="009F1205" w:rsidRDefault="004A4CA8" w:rsidP="004A4CA8">
      <w:pPr>
        <w:spacing w:line="276" w:lineRule="auto"/>
        <w:ind w:firstLine="566"/>
        <w:jc w:val="both"/>
        <w:rPr>
          <w:color w:val="000000"/>
          <w:sz w:val="24"/>
          <w:szCs w:val="24"/>
        </w:rPr>
      </w:pPr>
      <w:r w:rsidRPr="009F1205">
        <w:rPr>
          <w:color w:val="000000"/>
          <w:sz w:val="24"/>
          <w:szCs w:val="24"/>
        </w:rPr>
        <w:t xml:space="preserve">1) со стороны </w:t>
      </w:r>
      <w:r w:rsidR="00840F06">
        <w:rPr>
          <w:color w:val="000000"/>
          <w:sz w:val="24"/>
          <w:szCs w:val="24"/>
        </w:rPr>
        <w:t>Фрахтовщика (Транспортировщика)</w:t>
      </w:r>
      <w:r w:rsidRPr="009F1205">
        <w:rPr>
          <w:color w:val="000000"/>
          <w:sz w:val="24"/>
          <w:szCs w:val="24"/>
        </w:rPr>
        <w:t xml:space="preserve">: обязательство по уплате Транспортировщиком Агентского вознаграждения в объёме, определенном способом в соответствии с пунктами </w:t>
      </w:r>
      <w:r w:rsidR="00840F06">
        <w:rPr>
          <w:color w:val="000000"/>
          <w:sz w:val="24"/>
          <w:szCs w:val="24"/>
        </w:rPr>
        <w:t>4</w:t>
      </w:r>
      <w:r w:rsidRPr="009F1205">
        <w:rPr>
          <w:color w:val="000000"/>
          <w:sz w:val="24"/>
          <w:szCs w:val="24"/>
        </w:rPr>
        <w:t xml:space="preserve">.1.1. и </w:t>
      </w:r>
      <w:r w:rsidR="00840F06">
        <w:rPr>
          <w:color w:val="000000"/>
          <w:sz w:val="24"/>
          <w:szCs w:val="24"/>
        </w:rPr>
        <w:t>4</w:t>
      </w:r>
      <w:r w:rsidRPr="009F1205">
        <w:rPr>
          <w:color w:val="000000"/>
          <w:sz w:val="24"/>
          <w:szCs w:val="24"/>
        </w:rPr>
        <w:t xml:space="preserve">.2. настоящего Договора. Указанная задолженность по уплате возникает у Транспортировщика в момент направления Диспетчеру требования о перечислении Транспортировщику </w:t>
      </w:r>
      <w:r w:rsidR="006A67CD">
        <w:rPr>
          <w:color w:val="000000"/>
          <w:sz w:val="24"/>
          <w:szCs w:val="24"/>
        </w:rPr>
        <w:t>безналичных денежны</w:t>
      </w:r>
      <w:r w:rsidR="007346A2">
        <w:rPr>
          <w:color w:val="000000"/>
          <w:sz w:val="24"/>
          <w:szCs w:val="24"/>
        </w:rPr>
        <w:t>х</w:t>
      </w:r>
      <w:r w:rsidR="006A67CD">
        <w:rPr>
          <w:color w:val="000000"/>
          <w:sz w:val="24"/>
          <w:szCs w:val="24"/>
        </w:rPr>
        <w:t xml:space="preserve"> средств</w:t>
      </w:r>
      <w:r w:rsidRPr="009F1205">
        <w:rPr>
          <w:color w:val="000000"/>
          <w:sz w:val="24"/>
          <w:szCs w:val="24"/>
        </w:rPr>
        <w:t>, полученных Диспетчером от Пассажиров и Заказчиков за оказанные Транспортировщиком услуги;</w:t>
      </w:r>
    </w:p>
    <w:p w14:paraId="17FF6AAF" w14:textId="657DE559" w:rsidR="004A4CA8" w:rsidRPr="009F1205" w:rsidRDefault="004A4CA8" w:rsidP="004A4CA8">
      <w:pPr>
        <w:spacing w:line="276" w:lineRule="auto"/>
        <w:ind w:firstLine="566"/>
        <w:jc w:val="both"/>
        <w:rPr>
          <w:color w:val="000000"/>
          <w:sz w:val="24"/>
          <w:szCs w:val="24"/>
        </w:rPr>
      </w:pPr>
      <w:r w:rsidRPr="009F1205">
        <w:rPr>
          <w:color w:val="000000"/>
          <w:sz w:val="24"/>
          <w:szCs w:val="24"/>
        </w:rPr>
        <w:t xml:space="preserve">2) со стороны Диспетчера: обязательство по перечислению </w:t>
      </w:r>
      <w:r w:rsidR="006A67CD">
        <w:rPr>
          <w:color w:val="000000"/>
          <w:sz w:val="24"/>
          <w:szCs w:val="24"/>
        </w:rPr>
        <w:t>безналичных денежны</w:t>
      </w:r>
      <w:r w:rsidR="007346A2">
        <w:rPr>
          <w:color w:val="000000"/>
          <w:sz w:val="24"/>
          <w:szCs w:val="24"/>
        </w:rPr>
        <w:t>х</w:t>
      </w:r>
      <w:r w:rsidR="006A67CD">
        <w:rPr>
          <w:color w:val="000000"/>
          <w:sz w:val="24"/>
          <w:szCs w:val="24"/>
        </w:rPr>
        <w:t xml:space="preserve"> средств</w:t>
      </w:r>
      <w:r w:rsidRPr="009F1205">
        <w:rPr>
          <w:color w:val="000000"/>
          <w:sz w:val="24"/>
          <w:szCs w:val="24"/>
        </w:rPr>
        <w:t xml:space="preserve">, полученных от Пассажиров и Заказчиков за оказанные Транспортировщиком услуги в объёме, определенном в соответствии пунктом </w:t>
      </w:r>
      <w:r w:rsidR="00840F06">
        <w:rPr>
          <w:color w:val="000000"/>
          <w:sz w:val="24"/>
          <w:szCs w:val="24"/>
        </w:rPr>
        <w:t>4</w:t>
      </w:r>
      <w:r w:rsidRPr="009F1205">
        <w:rPr>
          <w:color w:val="000000"/>
          <w:sz w:val="24"/>
          <w:szCs w:val="24"/>
        </w:rPr>
        <w:t>.3. настоящего Договора. Указанная задолженность по уплате возникает у Диспетчера в момент получения Диспетчером денежных средств в пользу Транспортировщика от Пассажиров и Заказчиков.</w:t>
      </w:r>
    </w:p>
    <w:p w14:paraId="3CAC77A1" w14:textId="26FD378A" w:rsidR="004A4CA8" w:rsidRPr="009F1205" w:rsidRDefault="00840F06" w:rsidP="004A4CA8">
      <w:pPr>
        <w:spacing w:line="276" w:lineRule="auto"/>
        <w:ind w:firstLine="566"/>
        <w:jc w:val="both"/>
        <w:rPr>
          <w:color w:val="000000"/>
          <w:sz w:val="24"/>
          <w:szCs w:val="24"/>
        </w:rPr>
      </w:pPr>
      <w:r>
        <w:rPr>
          <w:color w:val="000000"/>
          <w:sz w:val="24"/>
          <w:szCs w:val="24"/>
        </w:rPr>
        <w:t>4</w:t>
      </w:r>
      <w:r w:rsidR="004A4CA8" w:rsidRPr="009F1205">
        <w:rPr>
          <w:color w:val="000000"/>
          <w:sz w:val="24"/>
          <w:szCs w:val="24"/>
        </w:rPr>
        <w:t xml:space="preserve">.4.2. Размер денежных требований, подлежащих взаимному зачёту между Диспетчером и Транспортировщиком равен размеру Агентского вознаграждения, определенному Сторонами в порядке, установленном пунктами </w:t>
      </w:r>
      <w:r>
        <w:rPr>
          <w:color w:val="000000"/>
          <w:sz w:val="24"/>
          <w:szCs w:val="24"/>
        </w:rPr>
        <w:t>4</w:t>
      </w:r>
      <w:r w:rsidR="004A4CA8" w:rsidRPr="009F1205">
        <w:rPr>
          <w:color w:val="000000"/>
          <w:sz w:val="24"/>
          <w:szCs w:val="24"/>
        </w:rPr>
        <w:t xml:space="preserve">.1.1. и </w:t>
      </w:r>
      <w:r>
        <w:rPr>
          <w:color w:val="000000"/>
          <w:sz w:val="24"/>
          <w:szCs w:val="24"/>
        </w:rPr>
        <w:t>4</w:t>
      </w:r>
      <w:r w:rsidR="004A4CA8" w:rsidRPr="009F1205">
        <w:rPr>
          <w:color w:val="000000"/>
          <w:sz w:val="24"/>
          <w:szCs w:val="24"/>
        </w:rPr>
        <w:t xml:space="preserve">.2. Договора. </w:t>
      </w:r>
    </w:p>
    <w:p w14:paraId="3F763896" w14:textId="09E2473B" w:rsidR="004A4CA8" w:rsidRPr="009F1205" w:rsidRDefault="004A4CA8" w:rsidP="004A4CA8">
      <w:pPr>
        <w:spacing w:line="276" w:lineRule="auto"/>
        <w:ind w:firstLine="566"/>
        <w:jc w:val="both"/>
        <w:rPr>
          <w:color w:val="000000"/>
          <w:sz w:val="24"/>
          <w:szCs w:val="24"/>
        </w:rPr>
      </w:pPr>
      <w:r w:rsidRPr="009F1205">
        <w:rPr>
          <w:color w:val="000000"/>
          <w:sz w:val="24"/>
          <w:szCs w:val="24"/>
        </w:rPr>
        <w:t xml:space="preserve">Настоящим Стороны договорились проводить зачёт взаимных требований по указанным в пункте </w:t>
      </w:r>
      <w:r w:rsidR="00840F06">
        <w:rPr>
          <w:color w:val="000000"/>
          <w:sz w:val="24"/>
          <w:szCs w:val="24"/>
        </w:rPr>
        <w:t>4.</w:t>
      </w:r>
      <w:r w:rsidRPr="009F1205">
        <w:rPr>
          <w:color w:val="000000"/>
          <w:sz w:val="24"/>
          <w:szCs w:val="24"/>
        </w:rPr>
        <w:t>4.1. Договора основаниям, в момент перечисления Диспетчером Транспортировщику денежных средств, полученных Диспетчером за оказанные Транспортировщиком услуг Пассажирам и Заказчикам.</w:t>
      </w:r>
    </w:p>
    <w:p w14:paraId="3565B39A" w14:textId="5E0788E3" w:rsidR="00A7611A" w:rsidRPr="009F1205" w:rsidRDefault="00840F06" w:rsidP="004A4CA8">
      <w:pPr>
        <w:spacing w:line="276" w:lineRule="auto"/>
        <w:ind w:firstLine="566"/>
        <w:jc w:val="both"/>
        <w:rPr>
          <w:color w:val="000000"/>
          <w:sz w:val="24"/>
          <w:szCs w:val="24"/>
        </w:rPr>
      </w:pPr>
      <w:r>
        <w:rPr>
          <w:color w:val="000000"/>
          <w:sz w:val="24"/>
          <w:szCs w:val="24"/>
        </w:rPr>
        <w:t>4</w:t>
      </w:r>
      <w:r w:rsidR="004A4CA8" w:rsidRPr="009F1205">
        <w:rPr>
          <w:color w:val="000000"/>
          <w:sz w:val="24"/>
          <w:szCs w:val="24"/>
        </w:rPr>
        <w:t>.4.3. Стороны утвердили, что Зачёт взаимных однородных требований по уплате Агентского вознаграждения осуществляется по заявлению Транспортировщика, которое выражается в</w:t>
      </w:r>
      <w:r w:rsidR="00A7611A" w:rsidRPr="009F1205">
        <w:rPr>
          <w:color w:val="000000"/>
          <w:sz w:val="24"/>
          <w:szCs w:val="24"/>
        </w:rPr>
        <w:t xml:space="preserve"> введении Транспортировщиком посредством </w:t>
      </w:r>
      <w:r>
        <w:rPr>
          <w:color w:val="000000"/>
          <w:sz w:val="24"/>
          <w:szCs w:val="24"/>
        </w:rPr>
        <w:t>Мобильного приложения</w:t>
      </w:r>
      <w:r w:rsidR="00A7611A" w:rsidRPr="009F1205">
        <w:rPr>
          <w:color w:val="000000"/>
          <w:sz w:val="24"/>
          <w:szCs w:val="24"/>
        </w:rPr>
        <w:t xml:space="preserve"> кода подтверждения для подтверждения</w:t>
      </w:r>
      <w:r w:rsidR="004A4CA8" w:rsidRPr="009F1205">
        <w:rPr>
          <w:color w:val="000000"/>
          <w:sz w:val="24"/>
          <w:szCs w:val="24"/>
        </w:rPr>
        <w:t xml:space="preserve"> требования о перечислении денежных средств, полученных Диспетчером от Пассажиров и Заказчиков за оказанные Транспортировщиком </w:t>
      </w:r>
      <w:r>
        <w:rPr>
          <w:color w:val="000000"/>
          <w:sz w:val="24"/>
          <w:szCs w:val="24"/>
        </w:rPr>
        <w:t xml:space="preserve">(Фрахтовщиком) </w:t>
      </w:r>
      <w:r w:rsidR="004A4CA8" w:rsidRPr="009F1205">
        <w:rPr>
          <w:color w:val="000000"/>
          <w:sz w:val="24"/>
          <w:szCs w:val="24"/>
        </w:rPr>
        <w:t xml:space="preserve">услуги. </w:t>
      </w:r>
    </w:p>
    <w:p w14:paraId="19A7DE02" w14:textId="6272DDD0" w:rsidR="004A4CA8" w:rsidRPr="009F1205" w:rsidRDefault="00840F06" w:rsidP="004A4CA8">
      <w:pPr>
        <w:spacing w:line="276" w:lineRule="auto"/>
        <w:ind w:firstLine="566"/>
        <w:jc w:val="both"/>
        <w:rPr>
          <w:color w:val="000000"/>
          <w:sz w:val="24"/>
          <w:szCs w:val="24"/>
        </w:rPr>
      </w:pPr>
      <w:r>
        <w:rPr>
          <w:color w:val="000000"/>
          <w:sz w:val="24"/>
          <w:szCs w:val="24"/>
        </w:rPr>
        <w:t>4</w:t>
      </w:r>
      <w:r w:rsidR="00A7611A" w:rsidRPr="009F1205">
        <w:rPr>
          <w:color w:val="000000"/>
          <w:sz w:val="24"/>
          <w:szCs w:val="24"/>
        </w:rPr>
        <w:t>.4.4. О</w:t>
      </w:r>
      <w:r w:rsidR="004A4CA8" w:rsidRPr="009F1205">
        <w:rPr>
          <w:color w:val="000000"/>
          <w:sz w:val="24"/>
          <w:szCs w:val="24"/>
        </w:rPr>
        <w:t xml:space="preserve">бязательство по уплате Агентского вознаграждения в размере, определенном в порядке пункта </w:t>
      </w:r>
      <w:r>
        <w:rPr>
          <w:color w:val="000000"/>
          <w:sz w:val="24"/>
          <w:szCs w:val="24"/>
        </w:rPr>
        <w:t>4</w:t>
      </w:r>
      <w:r w:rsidR="004A4CA8" w:rsidRPr="009F1205">
        <w:rPr>
          <w:color w:val="000000"/>
          <w:sz w:val="24"/>
          <w:szCs w:val="24"/>
        </w:rPr>
        <w:t>.1. Договора и на основании требования о перечислении денежных средств, полученных Диспетчером от Пассажиров и Заказчиков за оказанные Транспортировщиком услуги – прекращается в соответствии со статьей 410 Гражданского кодекса Российской Федерации в момент вычета размера суммы, подлежащей зачёту между Сторонами, из суммы требования о перечислении денежных средств, полученных Диспетчером от Пассажиров и Заказчиков за оказанные Транспортировщиком услуги.</w:t>
      </w:r>
    </w:p>
    <w:p w14:paraId="57FCBC01" w14:textId="031EA9D4" w:rsidR="00A7611A" w:rsidRPr="009F1205" w:rsidRDefault="00840F06" w:rsidP="004A4CA8">
      <w:pPr>
        <w:spacing w:line="276" w:lineRule="auto"/>
        <w:ind w:firstLine="566"/>
        <w:jc w:val="both"/>
        <w:rPr>
          <w:color w:val="000000"/>
          <w:sz w:val="24"/>
          <w:szCs w:val="24"/>
        </w:rPr>
      </w:pPr>
      <w:r>
        <w:rPr>
          <w:color w:val="000000"/>
          <w:sz w:val="24"/>
          <w:szCs w:val="24"/>
        </w:rPr>
        <w:t>4</w:t>
      </w:r>
      <w:r w:rsidR="00A7611A" w:rsidRPr="009F1205">
        <w:rPr>
          <w:color w:val="000000"/>
          <w:sz w:val="24"/>
          <w:szCs w:val="24"/>
        </w:rPr>
        <w:t>.4.5. В целях надлежащего контроля осуществления обязательств по Договору и осуществления зачёта взаимных однородных требований, Стороны пришли к соглашению об указании в Отчёте Диспетчера сумм проведенных зачётов по требованию Транспортировщика.</w:t>
      </w:r>
    </w:p>
    <w:p w14:paraId="15C564EE" w14:textId="7D19ADD3" w:rsidR="002224FD" w:rsidRPr="009F1205" w:rsidRDefault="00840F06">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 xml:space="preserve">.5. </w:t>
      </w:r>
      <w:r w:rsidR="00432A80">
        <w:rPr>
          <w:color w:val="000000"/>
          <w:sz w:val="24"/>
          <w:szCs w:val="24"/>
        </w:rPr>
        <w:t>Принципал (Фрахтовщик, Транспортировщик)</w:t>
      </w:r>
      <w:r w:rsidR="00780230" w:rsidRPr="009F1205">
        <w:rPr>
          <w:color w:val="000000"/>
          <w:sz w:val="24"/>
          <w:szCs w:val="24"/>
        </w:rPr>
        <w:t xml:space="preserve"> осуществляет уплату расходов Диспетчера на исполнение настоящего Договора в объёме, определенном пунктом </w:t>
      </w:r>
      <w:r>
        <w:rPr>
          <w:color w:val="000000"/>
          <w:sz w:val="24"/>
          <w:szCs w:val="24"/>
        </w:rPr>
        <w:t>4</w:t>
      </w:r>
      <w:r w:rsidR="00780230" w:rsidRPr="009F1205">
        <w:rPr>
          <w:color w:val="000000"/>
          <w:sz w:val="24"/>
          <w:szCs w:val="24"/>
        </w:rPr>
        <w:t xml:space="preserve">.1.2. Договора путём вычета суммы расходов из полученных Диспетчером на свой счет </w:t>
      </w:r>
      <w:r w:rsidR="006A67CD">
        <w:rPr>
          <w:color w:val="000000"/>
          <w:sz w:val="24"/>
          <w:szCs w:val="24"/>
        </w:rPr>
        <w:t>безналичных денежны</w:t>
      </w:r>
      <w:r w:rsidR="007346A2">
        <w:rPr>
          <w:color w:val="000000"/>
          <w:sz w:val="24"/>
          <w:szCs w:val="24"/>
        </w:rPr>
        <w:t>х</w:t>
      </w:r>
      <w:r w:rsidR="006A67CD">
        <w:rPr>
          <w:color w:val="000000"/>
          <w:sz w:val="24"/>
          <w:szCs w:val="24"/>
        </w:rPr>
        <w:t xml:space="preserve"> средств</w:t>
      </w:r>
      <w:r w:rsidR="00780230" w:rsidRPr="009F1205">
        <w:rPr>
          <w:color w:val="000000"/>
          <w:sz w:val="24"/>
          <w:szCs w:val="24"/>
        </w:rPr>
        <w:t xml:space="preserve"> за исполнение Транспортировщиком заявок Пассажиров и Заказчиков.</w:t>
      </w:r>
    </w:p>
    <w:p w14:paraId="50BDCDE2" w14:textId="3341B77A" w:rsidR="002224FD" w:rsidRPr="009F1205" w:rsidRDefault="00840F06">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 xml:space="preserve">.5.1. Размер расходов Диспетчера на исполнение Договора, подлежащих уплате Транспортировщиком, определенный пунктом </w:t>
      </w:r>
      <w:r>
        <w:rPr>
          <w:color w:val="000000"/>
          <w:sz w:val="24"/>
          <w:szCs w:val="24"/>
        </w:rPr>
        <w:t>4</w:t>
      </w:r>
      <w:r w:rsidR="00780230" w:rsidRPr="009F1205">
        <w:rPr>
          <w:color w:val="000000"/>
          <w:sz w:val="24"/>
          <w:szCs w:val="24"/>
        </w:rPr>
        <w:t xml:space="preserve">.1.2. Договора, зависит от третьих лиц, в связи с чем, Диспетчер не может влиять на размер данных расходов. В случае изменения размера расходов для исполнения Договора – Диспетчер публикует </w:t>
      </w:r>
      <w:r>
        <w:rPr>
          <w:color w:val="000000"/>
          <w:sz w:val="24"/>
          <w:szCs w:val="24"/>
        </w:rPr>
        <w:t>на Сайте</w:t>
      </w:r>
      <w:r w:rsidR="00780230" w:rsidRPr="009F1205">
        <w:rPr>
          <w:color w:val="000000"/>
          <w:sz w:val="24"/>
          <w:szCs w:val="24"/>
        </w:rPr>
        <w:t xml:space="preserve"> актуальные сведения и размер расходов Диспетчера на исполнение Договора, о чём уведомляет Транспортировщика не менее чем за 3 (</w:t>
      </w:r>
      <w:r w:rsidR="00780230" w:rsidRPr="00840F06">
        <w:rPr>
          <w:i/>
          <w:iCs/>
          <w:color w:val="000000"/>
          <w:sz w:val="24"/>
          <w:szCs w:val="24"/>
        </w:rPr>
        <w:t>Три</w:t>
      </w:r>
      <w:r w:rsidR="00780230" w:rsidRPr="009F1205">
        <w:rPr>
          <w:color w:val="000000"/>
          <w:sz w:val="24"/>
          <w:szCs w:val="24"/>
        </w:rPr>
        <w:t xml:space="preserve">) календарных дня до предполагаемой даты вступления в силу изменений </w:t>
      </w:r>
      <w:r w:rsidR="00780230" w:rsidRPr="009F1205">
        <w:rPr>
          <w:color w:val="000000"/>
          <w:sz w:val="24"/>
          <w:szCs w:val="24"/>
        </w:rPr>
        <w:lastRenderedPageBreak/>
        <w:t>или в иной срок, установленный третьим лицом, влияющим на данный размер расходов. Транспортировщик самостоятельно осуществляет контроль за изменением актуального размера расходов Диспетчера, опубликованных Диспетчером в сети Интернет посредством Личного кабинета Диспетчера</w:t>
      </w:r>
      <w:r w:rsidR="00EF066F">
        <w:rPr>
          <w:color w:val="000000"/>
          <w:sz w:val="24"/>
          <w:szCs w:val="24"/>
        </w:rPr>
        <w:t xml:space="preserve">, либо Приложения </w:t>
      </w:r>
      <w:proofErr w:type="spellStart"/>
      <w:r w:rsidR="00EF066F">
        <w:rPr>
          <w:color w:val="000000"/>
          <w:sz w:val="24"/>
          <w:szCs w:val="24"/>
        </w:rPr>
        <w:t>Агрегатора</w:t>
      </w:r>
      <w:proofErr w:type="spellEnd"/>
      <w:r w:rsidR="00EF066F">
        <w:rPr>
          <w:color w:val="000000"/>
          <w:sz w:val="24"/>
          <w:szCs w:val="24"/>
        </w:rPr>
        <w:t>.</w:t>
      </w:r>
    </w:p>
    <w:p w14:paraId="1C9045A0" w14:textId="5FFC962E" w:rsidR="002224FD" w:rsidRPr="009F1205" w:rsidRDefault="00840F06">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 xml:space="preserve">.5.2. Штрафы (неустойки), наложенные </w:t>
      </w:r>
      <w:proofErr w:type="spellStart"/>
      <w:r w:rsidR="00780230" w:rsidRPr="009F1205">
        <w:rPr>
          <w:color w:val="000000"/>
          <w:sz w:val="24"/>
          <w:szCs w:val="24"/>
        </w:rPr>
        <w:t>Агрегаторами</w:t>
      </w:r>
      <w:proofErr w:type="spellEnd"/>
      <w:r w:rsidR="00780230" w:rsidRPr="009F1205">
        <w:rPr>
          <w:color w:val="000000"/>
          <w:sz w:val="24"/>
          <w:szCs w:val="24"/>
        </w:rPr>
        <w:t xml:space="preserve"> и (или) третьими лицами на Диспетчера в связи с ненадлежащим исполнением Транспортировщиком заявки Пассажира, заявки Заказчика и (или) условий, правил и требований </w:t>
      </w:r>
      <w:proofErr w:type="spellStart"/>
      <w:r w:rsidR="00780230" w:rsidRPr="009F1205">
        <w:rPr>
          <w:color w:val="000000"/>
          <w:sz w:val="24"/>
          <w:szCs w:val="24"/>
        </w:rPr>
        <w:t>Агрегатора</w:t>
      </w:r>
      <w:proofErr w:type="spellEnd"/>
      <w:r w:rsidR="00780230" w:rsidRPr="009F1205">
        <w:rPr>
          <w:color w:val="000000"/>
          <w:sz w:val="24"/>
          <w:szCs w:val="24"/>
        </w:rPr>
        <w:t xml:space="preserve"> относятся к расходам Диспетчера на исполнение настоящего Договора.</w:t>
      </w:r>
    </w:p>
    <w:p w14:paraId="65CBBB87" w14:textId="1B97384A" w:rsidR="002224FD" w:rsidRPr="009F1205" w:rsidRDefault="00840F06">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 xml:space="preserve">.6. В случае, если полученных Диспетчером на свой счет </w:t>
      </w:r>
      <w:r w:rsidR="006A67CD">
        <w:rPr>
          <w:color w:val="000000"/>
          <w:sz w:val="24"/>
          <w:szCs w:val="24"/>
        </w:rPr>
        <w:t>безналичных денежны</w:t>
      </w:r>
      <w:r w:rsidR="007346A2">
        <w:rPr>
          <w:color w:val="000000"/>
          <w:sz w:val="24"/>
          <w:szCs w:val="24"/>
        </w:rPr>
        <w:t>х</w:t>
      </w:r>
      <w:r w:rsidR="006A67CD">
        <w:rPr>
          <w:color w:val="000000"/>
          <w:sz w:val="24"/>
          <w:szCs w:val="24"/>
        </w:rPr>
        <w:t xml:space="preserve"> средств</w:t>
      </w:r>
      <w:r w:rsidR="00780230" w:rsidRPr="009F1205">
        <w:rPr>
          <w:color w:val="000000"/>
          <w:sz w:val="24"/>
          <w:szCs w:val="24"/>
        </w:rPr>
        <w:t xml:space="preserve"> за исполнение Транспортировщиком заявок Пассажиров и Заказчиков – недостаточно для целей уплаты вознаграждения Диспетчер</w:t>
      </w:r>
      <w:r w:rsidR="007871F7" w:rsidRPr="009F1205">
        <w:rPr>
          <w:color w:val="000000"/>
          <w:sz w:val="24"/>
          <w:szCs w:val="24"/>
        </w:rPr>
        <w:t>а</w:t>
      </w:r>
      <w:r w:rsidR="00780230" w:rsidRPr="009F1205">
        <w:rPr>
          <w:color w:val="000000"/>
          <w:sz w:val="24"/>
          <w:szCs w:val="24"/>
        </w:rPr>
        <w:t>, то Транспортировщик в течение 3 (</w:t>
      </w:r>
      <w:r w:rsidR="00780230" w:rsidRPr="00840F06">
        <w:rPr>
          <w:i/>
          <w:iCs/>
          <w:color w:val="000000"/>
          <w:sz w:val="24"/>
          <w:szCs w:val="24"/>
        </w:rPr>
        <w:t>Трёх</w:t>
      </w:r>
      <w:r w:rsidR="00780230" w:rsidRPr="009F1205">
        <w:rPr>
          <w:color w:val="000000"/>
          <w:sz w:val="24"/>
          <w:szCs w:val="24"/>
        </w:rPr>
        <w:t>) календарных дней с даты получения требования Диспетчера осуществляет уплату вознаграждения Диспетчера путем уплаты денежных средств на расчётный счет по реквизитам</w:t>
      </w:r>
      <w:r w:rsidR="00EF066F">
        <w:rPr>
          <w:color w:val="000000"/>
          <w:sz w:val="24"/>
          <w:szCs w:val="24"/>
        </w:rPr>
        <w:t xml:space="preserve"> Диспетчера</w:t>
      </w:r>
      <w:r w:rsidR="00780230" w:rsidRPr="009F1205">
        <w:rPr>
          <w:color w:val="000000"/>
          <w:sz w:val="24"/>
          <w:szCs w:val="24"/>
        </w:rPr>
        <w:t xml:space="preserve">, определенным в </w:t>
      </w:r>
      <w:r>
        <w:rPr>
          <w:color w:val="000000"/>
          <w:sz w:val="24"/>
          <w:szCs w:val="24"/>
        </w:rPr>
        <w:t>Оферте Договора</w:t>
      </w:r>
      <w:r w:rsidR="00780230" w:rsidRPr="009F1205">
        <w:rPr>
          <w:color w:val="000000"/>
          <w:sz w:val="24"/>
          <w:szCs w:val="24"/>
        </w:rPr>
        <w:t>.</w:t>
      </w:r>
    </w:p>
    <w:p w14:paraId="53E610EB" w14:textId="3174EDFD" w:rsidR="002224FD" w:rsidRPr="009F1205" w:rsidRDefault="00840F06">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 xml:space="preserve">.7. В случае наличия у Диспетчера и (или) </w:t>
      </w:r>
      <w:proofErr w:type="spellStart"/>
      <w:r w:rsidR="00780230" w:rsidRPr="009F1205">
        <w:rPr>
          <w:color w:val="000000"/>
          <w:sz w:val="24"/>
          <w:szCs w:val="24"/>
        </w:rPr>
        <w:t>Агрегатора</w:t>
      </w:r>
      <w:proofErr w:type="spellEnd"/>
      <w:r w:rsidR="00780230" w:rsidRPr="009F1205">
        <w:rPr>
          <w:color w:val="000000"/>
          <w:sz w:val="24"/>
          <w:szCs w:val="24"/>
        </w:rPr>
        <w:t xml:space="preserve"> обоснованных подозрений в отношении наличия признаков мошеннических действий при исполнении заявки Пассажира, заявки Заказчика и (или) при взаимодействии Транспортировщика с </w:t>
      </w:r>
      <w:proofErr w:type="spellStart"/>
      <w:r w:rsidR="00780230" w:rsidRPr="009F1205">
        <w:rPr>
          <w:color w:val="000000"/>
          <w:sz w:val="24"/>
          <w:szCs w:val="24"/>
        </w:rPr>
        <w:t>Агрегатором</w:t>
      </w:r>
      <w:proofErr w:type="spellEnd"/>
      <w:r w:rsidR="00780230" w:rsidRPr="009F1205">
        <w:rPr>
          <w:color w:val="000000"/>
          <w:sz w:val="24"/>
          <w:szCs w:val="24"/>
        </w:rPr>
        <w:t xml:space="preserve">, то Диспетчер действует в соответствии с пунктом </w:t>
      </w:r>
      <w:r>
        <w:rPr>
          <w:color w:val="000000"/>
          <w:sz w:val="24"/>
          <w:szCs w:val="24"/>
        </w:rPr>
        <w:t>5</w:t>
      </w:r>
      <w:r w:rsidR="00780230" w:rsidRPr="009F1205">
        <w:rPr>
          <w:color w:val="000000"/>
          <w:sz w:val="24"/>
          <w:szCs w:val="24"/>
        </w:rPr>
        <w:t xml:space="preserve">.3.5. Договора и осуществляет перечисление </w:t>
      </w:r>
      <w:r w:rsidR="006A67CD">
        <w:rPr>
          <w:color w:val="000000"/>
          <w:sz w:val="24"/>
          <w:szCs w:val="24"/>
        </w:rPr>
        <w:t>безналичных денежны</w:t>
      </w:r>
      <w:r w:rsidR="007346A2">
        <w:rPr>
          <w:color w:val="000000"/>
          <w:sz w:val="24"/>
          <w:szCs w:val="24"/>
        </w:rPr>
        <w:t>х</w:t>
      </w:r>
      <w:r w:rsidR="006A67CD">
        <w:rPr>
          <w:color w:val="000000"/>
          <w:sz w:val="24"/>
          <w:szCs w:val="24"/>
        </w:rPr>
        <w:t xml:space="preserve"> средств</w:t>
      </w:r>
      <w:r w:rsidR="00780230" w:rsidRPr="009F1205">
        <w:rPr>
          <w:color w:val="000000"/>
          <w:sz w:val="24"/>
          <w:szCs w:val="24"/>
        </w:rPr>
        <w:t xml:space="preserve">, полученных от Пассажиров или Заказчиков по таким заявкам Пассажира и Заказчика – исключительно после утверждения </w:t>
      </w:r>
      <w:proofErr w:type="spellStart"/>
      <w:r w:rsidR="00780230" w:rsidRPr="009F1205">
        <w:rPr>
          <w:color w:val="000000"/>
          <w:sz w:val="24"/>
          <w:szCs w:val="24"/>
        </w:rPr>
        <w:t>Агрегаторами</w:t>
      </w:r>
      <w:proofErr w:type="spellEnd"/>
      <w:r w:rsidR="00780230" w:rsidRPr="009F1205">
        <w:rPr>
          <w:color w:val="000000"/>
          <w:sz w:val="24"/>
          <w:szCs w:val="24"/>
        </w:rPr>
        <w:t xml:space="preserve"> актов и отчётов в отношении Транспортировщика, подтверждающего надлежащее исполнение Транспортировщиком (Фрахтовщиком) данной заявки Пассажира или Заказчика.</w:t>
      </w:r>
    </w:p>
    <w:p w14:paraId="3C23F045" w14:textId="0C56C375" w:rsidR="002224FD" w:rsidRPr="009F1205" w:rsidRDefault="00840F06">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 xml:space="preserve">.7.1. В случае нарушения </w:t>
      </w:r>
      <w:proofErr w:type="spellStart"/>
      <w:r w:rsidR="00780230" w:rsidRPr="009F1205">
        <w:rPr>
          <w:color w:val="000000"/>
          <w:sz w:val="24"/>
          <w:szCs w:val="24"/>
        </w:rPr>
        <w:t>Агрегатором</w:t>
      </w:r>
      <w:proofErr w:type="spellEnd"/>
      <w:r w:rsidR="00780230" w:rsidRPr="009F1205">
        <w:rPr>
          <w:color w:val="000000"/>
          <w:sz w:val="24"/>
          <w:szCs w:val="24"/>
        </w:rPr>
        <w:t xml:space="preserve"> срока утверждения и подписания актов, отчётов в отношении исполненных Транспортировщиком заявок Пассажиров и Заказчиков или блокировки третьим лицом операций в отношении предоставленных Транспортировщиком банковских реквизитов для перечисления денежных средств, полученных от Пассажиров и Заказчиков – Диспетчер вправе увеличить срок совершения перечисления денежных средств на соответствующее задержке и блокировке количество дней, при условии уведомления и подтверждения данного факта Диспетчером.</w:t>
      </w:r>
    </w:p>
    <w:p w14:paraId="49C56C4B" w14:textId="485BC789" w:rsidR="002224FD" w:rsidRPr="009F1205" w:rsidRDefault="00840F06">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.8. В целях обеспечения финансовой безопасности Транспортировщика, Стороны установили, что в случае поступления Диспетчеру требования о перечислении ранее неистребованных денежных средств, полученных Диспетчером от Заказчиков за оказание Транспортировщиком Курьерских услуг, от Пассажиров за оказание Транспортировщиком (Фрахтовщиком) услуг по перевозке пассажиров и багажа легковым такси – после окончания периода более 30 (</w:t>
      </w:r>
      <w:r w:rsidR="00780230" w:rsidRPr="009F1205">
        <w:rPr>
          <w:i/>
          <w:color w:val="000000"/>
          <w:sz w:val="24"/>
          <w:szCs w:val="24"/>
        </w:rPr>
        <w:t>Тридцати</w:t>
      </w:r>
      <w:r w:rsidR="00780230" w:rsidRPr="009F1205">
        <w:rPr>
          <w:color w:val="000000"/>
          <w:sz w:val="24"/>
          <w:szCs w:val="24"/>
        </w:rPr>
        <w:t xml:space="preserve">) календарных дней с даты последнего исполнения заявки Пассажира или Заказчика, Диспетчер вправе потребовать подтверждения личности Транспортировщика посредством предоставления с использованием </w:t>
      </w:r>
      <w:r w:rsidR="00464508">
        <w:rPr>
          <w:color w:val="000000"/>
          <w:sz w:val="24"/>
          <w:szCs w:val="24"/>
        </w:rPr>
        <w:t>Мобильного приложения</w:t>
      </w:r>
      <w:r w:rsidR="00464508" w:rsidRPr="009F1205">
        <w:rPr>
          <w:color w:val="000000"/>
          <w:sz w:val="24"/>
          <w:szCs w:val="24"/>
        </w:rPr>
        <w:t xml:space="preserve"> </w:t>
      </w:r>
      <w:r w:rsidR="00780230" w:rsidRPr="009F1205">
        <w:rPr>
          <w:color w:val="000000"/>
          <w:sz w:val="24"/>
          <w:szCs w:val="24"/>
        </w:rPr>
        <w:t>следующих электронных файлов:</w:t>
      </w:r>
    </w:p>
    <w:p w14:paraId="35D8624C" w14:textId="77777777" w:rsidR="002224FD" w:rsidRPr="009F1205" w:rsidRDefault="00780230">
      <w:pPr>
        <w:spacing w:line="276" w:lineRule="auto"/>
        <w:ind w:firstLine="566"/>
        <w:jc w:val="both"/>
        <w:rPr>
          <w:color w:val="000000"/>
          <w:sz w:val="24"/>
          <w:szCs w:val="24"/>
        </w:rPr>
      </w:pPr>
      <w:r w:rsidRPr="009F1205">
        <w:rPr>
          <w:color w:val="000000"/>
          <w:sz w:val="24"/>
          <w:szCs w:val="24"/>
        </w:rPr>
        <w:t>- видеозапись в качестве, позволяющим однозначно определить фиксацию Транспортировщика, Транспортного средства и государственный номер Транспортного средства;</w:t>
      </w:r>
    </w:p>
    <w:p w14:paraId="493FCA69" w14:textId="77777777" w:rsidR="002224FD" w:rsidRPr="009F1205" w:rsidRDefault="00780230">
      <w:pPr>
        <w:spacing w:line="276" w:lineRule="auto"/>
        <w:ind w:firstLine="566"/>
        <w:jc w:val="both"/>
        <w:rPr>
          <w:color w:val="000000"/>
          <w:sz w:val="24"/>
          <w:szCs w:val="24"/>
        </w:rPr>
      </w:pPr>
      <w:r w:rsidRPr="009F1205">
        <w:rPr>
          <w:color w:val="000000"/>
          <w:sz w:val="24"/>
          <w:szCs w:val="24"/>
        </w:rPr>
        <w:t>- фотографию паспорта или иного документа, подтверждающего личность Транспортировщика;</w:t>
      </w:r>
    </w:p>
    <w:p w14:paraId="2F44FEF4" w14:textId="77777777" w:rsidR="002224FD" w:rsidRPr="009F1205" w:rsidRDefault="00780230">
      <w:pPr>
        <w:spacing w:line="276" w:lineRule="auto"/>
        <w:ind w:firstLine="566"/>
        <w:jc w:val="both"/>
        <w:rPr>
          <w:color w:val="000000"/>
          <w:sz w:val="24"/>
          <w:szCs w:val="24"/>
        </w:rPr>
      </w:pPr>
      <w:r w:rsidRPr="009F1205">
        <w:rPr>
          <w:color w:val="000000"/>
          <w:sz w:val="24"/>
          <w:szCs w:val="24"/>
        </w:rPr>
        <w:t>- фотографию банковской карты, используемой для получения денежных средств от Пассажиров и Заказчиков.</w:t>
      </w:r>
    </w:p>
    <w:p w14:paraId="1CC0E79A" w14:textId="77777777" w:rsidR="002224FD" w:rsidRPr="009F1205" w:rsidRDefault="002224FD">
      <w:pPr>
        <w:spacing w:line="276" w:lineRule="auto"/>
        <w:ind w:firstLine="566"/>
        <w:jc w:val="both"/>
        <w:rPr>
          <w:color w:val="000000"/>
          <w:sz w:val="24"/>
          <w:szCs w:val="24"/>
        </w:rPr>
      </w:pPr>
    </w:p>
    <w:p w14:paraId="2F81CE4C" w14:textId="15D77006" w:rsidR="002224FD" w:rsidRPr="009F1205" w:rsidRDefault="00EA7959">
      <w:pPr>
        <w:spacing w:line="276" w:lineRule="auto"/>
        <w:jc w:val="center"/>
        <w:rPr>
          <w:b/>
          <w:color w:val="000000"/>
          <w:sz w:val="24"/>
          <w:szCs w:val="24"/>
        </w:rPr>
      </w:pPr>
      <w:r>
        <w:rPr>
          <w:b/>
          <w:color w:val="000000"/>
          <w:sz w:val="24"/>
          <w:szCs w:val="24"/>
        </w:rPr>
        <w:lastRenderedPageBreak/>
        <w:t>5</w:t>
      </w:r>
      <w:r w:rsidR="00780230" w:rsidRPr="009F1205">
        <w:rPr>
          <w:b/>
          <w:color w:val="000000"/>
          <w:sz w:val="24"/>
          <w:szCs w:val="24"/>
        </w:rPr>
        <w:t>. Права и обязанности Сторон</w:t>
      </w:r>
    </w:p>
    <w:p w14:paraId="21D3FACD" w14:textId="381F1E25" w:rsidR="002224FD" w:rsidRPr="009F1205" w:rsidRDefault="00EA7959">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.1. Диспетчер обязан:</w:t>
      </w:r>
    </w:p>
    <w:p w14:paraId="5C493EFF" w14:textId="71E12DA0" w:rsidR="002224FD" w:rsidRPr="009F1205" w:rsidRDefault="00EA7959">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.1.1. </w:t>
      </w:r>
      <w:r w:rsidR="00EF066F">
        <w:rPr>
          <w:color w:val="000000"/>
          <w:sz w:val="24"/>
          <w:szCs w:val="24"/>
        </w:rPr>
        <w:t>По требованию Фрахтовщика (Транспортировщика) в соответствии с полученным агентским поручением</w:t>
      </w:r>
      <w:r w:rsidR="00780230" w:rsidRPr="009F1205">
        <w:rPr>
          <w:color w:val="000000"/>
          <w:sz w:val="24"/>
          <w:szCs w:val="24"/>
        </w:rPr>
        <w:t xml:space="preserve"> находить и передавать </w:t>
      </w:r>
      <w:r w:rsidR="00780230" w:rsidRPr="009F1205">
        <w:rPr>
          <w:sz w:val="24"/>
          <w:szCs w:val="24"/>
        </w:rPr>
        <w:t xml:space="preserve">посредством </w:t>
      </w:r>
      <w:proofErr w:type="spellStart"/>
      <w:r w:rsidR="00780230" w:rsidRPr="009F1205">
        <w:rPr>
          <w:sz w:val="24"/>
          <w:szCs w:val="24"/>
        </w:rPr>
        <w:t>Агрегаторов</w:t>
      </w:r>
      <w:proofErr w:type="spellEnd"/>
      <w:r w:rsidR="00780230" w:rsidRPr="009F1205">
        <w:rPr>
          <w:sz w:val="24"/>
          <w:szCs w:val="24"/>
        </w:rPr>
        <w:t xml:space="preserve"> заявки потенциальных потребителей услуг Фрахтовщика Транспортировщику</w:t>
      </w:r>
      <w:r w:rsidR="00780230" w:rsidRPr="009F1205">
        <w:rPr>
          <w:color w:val="000000"/>
          <w:sz w:val="24"/>
          <w:szCs w:val="24"/>
        </w:rPr>
        <w:t>, а также потенциальных потребителей Курьерских услуг.</w:t>
      </w:r>
    </w:p>
    <w:p w14:paraId="0102A325" w14:textId="66A044CA" w:rsidR="002224FD" w:rsidRPr="009F1205" w:rsidRDefault="00EA7959">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.1.2. Своевременно перечислять денежные средства, поступающие от Пассажиров и Заказчиков в соответствии с пунктом </w:t>
      </w:r>
      <w:r w:rsidR="002A58DC">
        <w:rPr>
          <w:color w:val="000000"/>
          <w:sz w:val="24"/>
          <w:szCs w:val="24"/>
        </w:rPr>
        <w:t>4</w:t>
      </w:r>
      <w:r w:rsidR="00780230" w:rsidRPr="009F1205">
        <w:rPr>
          <w:color w:val="000000"/>
          <w:sz w:val="24"/>
          <w:szCs w:val="24"/>
        </w:rPr>
        <w:t>.</w:t>
      </w:r>
      <w:r w:rsidR="002A58DC">
        <w:rPr>
          <w:color w:val="000000"/>
          <w:sz w:val="24"/>
          <w:szCs w:val="24"/>
        </w:rPr>
        <w:t>2</w:t>
      </w:r>
      <w:r w:rsidR="00780230" w:rsidRPr="009F1205">
        <w:rPr>
          <w:color w:val="000000"/>
          <w:sz w:val="24"/>
          <w:szCs w:val="24"/>
        </w:rPr>
        <w:t xml:space="preserve">. Договора, при условии наличия акта, отчёта </w:t>
      </w:r>
      <w:proofErr w:type="spellStart"/>
      <w:r w:rsidR="00780230" w:rsidRPr="009F1205">
        <w:rPr>
          <w:color w:val="000000"/>
          <w:sz w:val="24"/>
          <w:szCs w:val="24"/>
        </w:rPr>
        <w:t>Агрегаторов</w:t>
      </w:r>
      <w:proofErr w:type="spellEnd"/>
      <w:r w:rsidR="00780230" w:rsidRPr="009F1205">
        <w:rPr>
          <w:color w:val="000000"/>
          <w:sz w:val="24"/>
          <w:szCs w:val="24"/>
        </w:rPr>
        <w:t xml:space="preserve"> в отношении Транспортировщика (Фрахтовщика).</w:t>
      </w:r>
    </w:p>
    <w:p w14:paraId="7D76AC2F" w14:textId="7AE26301"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.1.3. Предоставлять посредством </w:t>
      </w:r>
      <w:r w:rsidR="00D22A01" w:rsidRPr="009F1205">
        <w:rPr>
          <w:color w:val="000000"/>
          <w:sz w:val="24"/>
          <w:szCs w:val="24"/>
        </w:rPr>
        <w:t>агентский</w:t>
      </w:r>
      <w:r w:rsidR="00780230" w:rsidRPr="009F1205">
        <w:rPr>
          <w:color w:val="000000"/>
          <w:sz w:val="24"/>
          <w:szCs w:val="24"/>
        </w:rPr>
        <w:t xml:space="preserve"> Отчёт Диспетчера</w:t>
      </w:r>
      <w:r>
        <w:rPr>
          <w:color w:val="000000"/>
          <w:sz w:val="24"/>
          <w:szCs w:val="24"/>
        </w:rPr>
        <w:t xml:space="preserve"> по требованию Фрахтовщика или собственной инициативе, но с периодичностью не менее ежегодной отчётности Диспетчера до «20» февраля года</w:t>
      </w:r>
      <w:r w:rsidR="00780230" w:rsidRPr="009F1205">
        <w:rPr>
          <w:color w:val="000000"/>
          <w:sz w:val="24"/>
          <w:szCs w:val="24"/>
        </w:rPr>
        <w:t xml:space="preserve">, следующего за отчётным. Если иное дополнительно не согласовано Сторонами, то </w:t>
      </w:r>
      <w:r w:rsidR="00D22A01" w:rsidRPr="009F1205">
        <w:rPr>
          <w:color w:val="000000"/>
          <w:sz w:val="24"/>
          <w:szCs w:val="24"/>
        </w:rPr>
        <w:t xml:space="preserve">агентский </w:t>
      </w:r>
      <w:r w:rsidR="00780230" w:rsidRPr="009F1205">
        <w:rPr>
          <w:color w:val="000000"/>
          <w:sz w:val="24"/>
          <w:szCs w:val="24"/>
        </w:rPr>
        <w:t>Отчёт Диспетчера</w:t>
      </w:r>
      <w:r w:rsidR="00EF066F">
        <w:rPr>
          <w:color w:val="000000"/>
          <w:sz w:val="24"/>
          <w:szCs w:val="24"/>
        </w:rPr>
        <w:t xml:space="preserve"> представляет собой Сводный отчёт Диспетчера, сформированный с использованием данных, предоставленных </w:t>
      </w:r>
      <w:proofErr w:type="spellStart"/>
      <w:r w:rsidR="00EF066F">
        <w:rPr>
          <w:color w:val="000000"/>
          <w:sz w:val="24"/>
          <w:szCs w:val="24"/>
        </w:rPr>
        <w:t>Агрегаторами</w:t>
      </w:r>
      <w:proofErr w:type="spellEnd"/>
      <w:r w:rsidR="00EF066F">
        <w:rPr>
          <w:color w:val="000000"/>
          <w:sz w:val="24"/>
          <w:szCs w:val="24"/>
        </w:rPr>
        <w:t xml:space="preserve"> и Лицензиаром, и содержит сведения о каждом Фрахтовщике и Транспортировщике, заключившем настоящий Договор. </w:t>
      </w:r>
      <w:r w:rsidR="00EF066F">
        <w:rPr>
          <w:sz w:val="24"/>
          <w:szCs w:val="24"/>
        </w:rPr>
        <w:t xml:space="preserve">Каждый принципал, который предоставил агентское поручение Диспетчеру – осуществляет изучение данных, содержащихся в Отчёте Диспетчера в отношении себя, и самостоятельно осуществляет утверждение Отчёта Диспетчера. </w:t>
      </w:r>
      <w:r w:rsidR="00780230" w:rsidRPr="009F1205">
        <w:rPr>
          <w:color w:val="000000"/>
          <w:sz w:val="24"/>
          <w:szCs w:val="24"/>
        </w:rPr>
        <w:t>В случае, если в течение 5 (</w:t>
      </w:r>
      <w:r w:rsidR="00780230" w:rsidRPr="002A58DC">
        <w:rPr>
          <w:i/>
          <w:iCs/>
          <w:color w:val="000000"/>
          <w:sz w:val="24"/>
          <w:szCs w:val="24"/>
        </w:rPr>
        <w:t>Пяти</w:t>
      </w:r>
      <w:r w:rsidR="00780230" w:rsidRPr="009F1205">
        <w:rPr>
          <w:color w:val="000000"/>
          <w:sz w:val="24"/>
          <w:szCs w:val="24"/>
        </w:rPr>
        <w:t>) календарных дней с даты направления Отчёта Диспетчера</w:t>
      </w:r>
      <w:r w:rsidR="00EF066F">
        <w:rPr>
          <w:color w:val="000000"/>
          <w:sz w:val="24"/>
          <w:szCs w:val="24"/>
        </w:rPr>
        <w:t>,</w:t>
      </w:r>
      <w:r w:rsidR="00780230" w:rsidRPr="009F1205">
        <w:rPr>
          <w:color w:val="000000"/>
          <w:sz w:val="24"/>
          <w:szCs w:val="24"/>
        </w:rPr>
        <w:t xml:space="preserve"> Транспортировщик не предъявит возражения в отношении отчётных данных, то Отчёт Диспетчера считается согласованным и принятым Транспортировщиком в полном объеме.</w:t>
      </w:r>
    </w:p>
    <w:p w14:paraId="76EA698B" w14:textId="2DAD4828" w:rsidR="00EF066F" w:rsidRPr="009F1205" w:rsidRDefault="002A58DC" w:rsidP="00EF066F">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.1.4. Самостоятельно обеспечивать обработку и защиту персональных данных Транспортировщика, Пассажиров, Заказчиков в соответствии с законодательством Российской Федерации.</w:t>
      </w:r>
      <w:r w:rsidR="00EF066F">
        <w:rPr>
          <w:color w:val="000000"/>
          <w:sz w:val="24"/>
          <w:szCs w:val="24"/>
        </w:rPr>
        <w:t xml:space="preserve"> В связи с использованием Сторонами </w:t>
      </w:r>
      <w:proofErr w:type="spellStart"/>
      <w:r w:rsidR="00EF066F">
        <w:rPr>
          <w:color w:val="000000"/>
          <w:sz w:val="24"/>
          <w:szCs w:val="24"/>
        </w:rPr>
        <w:t>Агрегаторов</w:t>
      </w:r>
      <w:proofErr w:type="spellEnd"/>
      <w:r w:rsidR="00EF066F">
        <w:rPr>
          <w:color w:val="000000"/>
          <w:sz w:val="24"/>
          <w:szCs w:val="24"/>
        </w:rPr>
        <w:t xml:space="preserve"> и Программы: Диспетчер, в целях обеспечения безопасности обработки данных не осуществляет хранение сведений о Транспортировщике и Фрахтовщике после их передачи и использует уникальный идентификационный номер Транспортировщика и Фрахтовщика, назначенный им </w:t>
      </w:r>
      <w:proofErr w:type="spellStart"/>
      <w:r w:rsidR="00EF066F">
        <w:rPr>
          <w:color w:val="000000"/>
          <w:sz w:val="24"/>
          <w:szCs w:val="24"/>
        </w:rPr>
        <w:t>Агрегатором</w:t>
      </w:r>
      <w:proofErr w:type="spellEnd"/>
      <w:r w:rsidR="00EF066F">
        <w:rPr>
          <w:color w:val="000000"/>
          <w:sz w:val="24"/>
          <w:szCs w:val="24"/>
        </w:rPr>
        <w:t>.</w:t>
      </w:r>
    </w:p>
    <w:p w14:paraId="5C223805" w14:textId="21FF010B"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.2. </w:t>
      </w:r>
      <w:r w:rsidR="001B5C78">
        <w:rPr>
          <w:color w:val="000000"/>
          <w:sz w:val="24"/>
          <w:szCs w:val="24"/>
        </w:rPr>
        <w:t>Фрахтовщик и Транспортировщик, как уполномоченное Фрахтовщиком лицо,</w:t>
      </w:r>
      <w:r w:rsidR="00780230" w:rsidRPr="009F1205">
        <w:rPr>
          <w:color w:val="000000"/>
          <w:sz w:val="24"/>
          <w:szCs w:val="24"/>
        </w:rPr>
        <w:t xml:space="preserve"> обязан</w:t>
      </w:r>
      <w:r w:rsidR="001B5C78">
        <w:rPr>
          <w:color w:val="000000"/>
          <w:sz w:val="24"/>
          <w:szCs w:val="24"/>
        </w:rPr>
        <w:t>ы</w:t>
      </w:r>
      <w:r w:rsidR="00780230" w:rsidRPr="009F1205">
        <w:rPr>
          <w:color w:val="000000"/>
          <w:sz w:val="24"/>
          <w:szCs w:val="24"/>
        </w:rPr>
        <w:t>:</w:t>
      </w:r>
    </w:p>
    <w:p w14:paraId="27CC1027" w14:textId="6C799BAF" w:rsidR="002224FD" w:rsidRPr="009F1205" w:rsidRDefault="002A58DC">
      <w:pPr>
        <w:spacing w:line="276" w:lineRule="auto"/>
        <w:ind w:firstLine="566"/>
        <w:jc w:val="both"/>
        <w:rPr>
          <w:sz w:val="24"/>
          <w:szCs w:val="24"/>
        </w:rPr>
      </w:pPr>
      <w:r>
        <w:rPr>
          <w:color w:val="000000"/>
          <w:sz w:val="24"/>
          <w:szCs w:val="24"/>
        </w:rPr>
        <w:t>5</w:t>
      </w:r>
      <w:r w:rsidR="00780230" w:rsidRPr="009F1205">
        <w:rPr>
          <w:color w:val="000000"/>
          <w:sz w:val="24"/>
          <w:szCs w:val="24"/>
        </w:rPr>
        <w:t xml:space="preserve">.2.1. </w:t>
      </w:r>
      <w:r w:rsidR="001B5C78">
        <w:rPr>
          <w:sz w:val="24"/>
          <w:szCs w:val="24"/>
        </w:rPr>
        <w:t xml:space="preserve">Изучить посредством Приложения </w:t>
      </w:r>
      <w:proofErr w:type="spellStart"/>
      <w:r w:rsidR="001B5C78">
        <w:rPr>
          <w:sz w:val="24"/>
          <w:szCs w:val="24"/>
        </w:rPr>
        <w:t>Агрегатора</w:t>
      </w:r>
      <w:proofErr w:type="spellEnd"/>
      <w:r w:rsidR="00780230" w:rsidRPr="009F1205">
        <w:rPr>
          <w:sz w:val="24"/>
          <w:szCs w:val="24"/>
        </w:rPr>
        <w:t xml:space="preserve"> предложенную Диспетчером посредством </w:t>
      </w:r>
      <w:proofErr w:type="spellStart"/>
      <w:r w:rsidR="00780230" w:rsidRPr="009F1205">
        <w:rPr>
          <w:sz w:val="24"/>
          <w:szCs w:val="24"/>
        </w:rPr>
        <w:t>Агрегатора</w:t>
      </w:r>
      <w:proofErr w:type="spellEnd"/>
      <w:r w:rsidR="00780230" w:rsidRPr="009F1205">
        <w:rPr>
          <w:sz w:val="24"/>
          <w:szCs w:val="24"/>
        </w:rPr>
        <w:t xml:space="preserve"> для исполнения заявку Пассажира или Заказчика.</w:t>
      </w:r>
    </w:p>
    <w:p w14:paraId="5A947711" w14:textId="04CD4853"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.2.2. Осуществлять в соответствии с правилами, установленными Фрахтовщиком проведение </w:t>
      </w:r>
      <w:proofErr w:type="spellStart"/>
      <w:r w:rsidR="00780230" w:rsidRPr="009F1205">
        <w:rPr>
          <w:color w:val="000000"/>
          <w:sz w:val="24"/>
          <w:szCs w:val="24"/>
        </w:rPr>
        <w:t>предрейсовых</w:t>
      </w:r>
      <w:proofErr w:type="spellEnd"/>
      <w:r w:rsidR="00780230" w:rsidRPr="009F1205">
        <w:rPr>
          <w:color w:val="000000"/>
          <w:sz w:val="24"/>
          <w:szCs w:val="24"/>
        </w:rPr>
        <w:t xml:space="preserve"> и </w:t>
      </w:r>
      <w:proofErr w:type="spellStart"/>
      <w:r w:rsidR="00780230" w:rsidRPr="009F1205">
        <w:rPr>
          <w:color w:val="000000"/>
          <w:sz w:val="24"/>
          <w:szCs w:val="24"/>
        </w:rPr>
        <w:t>послерейсовых</w:t>
      </w:r>
      <w:proofErr w:type="spellEnd"/>
      <w:r w:rsidR="00780230" w:rsidRPr="009F1205">
        <w:rPr>
          <w:color w:val="000000"/>
          <w:sz w:val="24"/>
          <w:szCs w:val="24"/>
        </w:rPr>
        <w:t xml:space="preserve"> медицинских осмотров.</w:t>
      </w:r>
    </w:p>
    <w:p w14:paraId="0CA8AB49" w14:textId="3BAE3B90"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.2.3. Осуществлять в соответствии с правилами, установленными Фрахтовщиком проведение </w:t>
      </w:r>
      <w:proofErr w:type="spellStart"/>
      <w:r w:rsidR="00780230" w:rsidRPr="009F1205">
        <w:rPr>
          <w:color w:val="000000"/>
          <w:sz w:val="24"/>
          <w:szCs w:val="24"/>
        </w:rPr>
        <w:t>предрейсовый</w:t>
      </w:r>
      <w:proofErr w:type="spellEnd"/>
      <w:r w:rsidR="00780230" w:rsidRPr="009F1205">
        <w:rPr>
          <w:color w:val="000000"/>
          <w:sz w:val="24"/>
          <w:szCs w:val="24"/>
        </w:rPr>
        <w:t xml:space="preserve"> и </w:t>
      </w:r>
      <w:proofErr w:type="spellStart"/>
      <w:r w:rsidR="00780230" w:rsidRPr="009F1205">
        <w:rPr>
          <w:color w:val="000000"/>
          <w:sz w:val="24"/>
          <w:szCs w:val="24"/>
        </w:rPr>
        <w:t>послерейсовый</w:t>
      </w:r>
      <w:proofErr w:type="spellEnd"/>
      <w:r w:rsidR="00780230" w:rsidRPr="009F1205">
        <w:rPr>
          <w:color w:val="000000"/>
          <w:sz w:val="24"/>
          <w:szCs w:val="24"/>
        </w:rPr>
        <w:t xml:space="preserve"> технический осмотр Транспортного средства.</w:t>
      </w:r>
    </w:p>
    <w:p w14:paraId="3DBFB668" w14:textId="158BCF9C"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.2.4. Контролировать надлежащее ведение и заполнение журнала прохождения </w:t>
      </w:r>
      <w:proofErr w:type="spellStart"/>
      <w:r w:rsidR="00780230" w:rsidRPr="009F1205">
        <w:rPr>
          <w:color w:val="000000"/>
          <w:sz w:val="24"/>
          <w:szCs w:val="24"/>
        </w:rPr>
        <w:t>предрейсового</w:t>
      </w:r>
      <w:proofErr w:type="spellEnd"/>
      <w:r w:rsidR="00780230" w:rsidRPr="009F1205">
        <w:rPr>
          <w:color w:val="000000"/>
          <w:sz w:val="24"/>
          <w:szCs w:val="24"/>
        </w:rPr>
        <w:t xml:space="preserve"> осмотра и </w:t>
      </w:r>
      <w:proofErr w:type="spellStart"/>
      <w:r w:rsidR="00780230" w:rsidRPr="009F1205">
        <w:rPr>
          <w:color w:val="000000"/>
          <w:sz w:val="24"/>
          <w:szCs w:val="24"/>
        </w:rPr>
        <w:t>послерейсового</w:t>
      </w:r>
      <w:proofErr w:type="spellEnd"/>
      <w:r w:rsidR="00780230" w:rsidRPr="009F1205">
        <w:rPr>
          <w:color w:val="000000"/>
          <w:sz w:val="24"/>
          <w:szCs w:val="24"/>
        </w:rPr>
        <w:t xml:space="preserve"> осмотра Транспортного средства.</w:t>
      </w:r>
    </w:p>
    <w:p w14:paraId="7EC59808" w14:textId="677BDA6E"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.2.5. По запросу Диспетчера, полученному в Личном кабинете посредством Программы предоставлять разъяснения и сведения в отношении конфликтных ситуаци</w:t>
      </w:r>
      <w:r w:rsidR="00CB5F74" w:rsidRPr="009F1205">
        <w:rPr>
          <w:color w:val="000000"/>
          <w:sz w:val="24"/>
          <w:szCs w:val="24"/>
        </w:rPr>
        <w:t>й</w:t>
      </w:r>
      <w:r w:rsidR="00780230" w:rsidRPr="009F1205">
        <w:rPr>
          <w:color w:val="000000"/>
          <w:sz w:val="24"/>
          <w:szCs w:val="24"/>
        </w:rPr>
        <w:t xml:space="preserve"> с Пассажирами и Заказчиками.</w:t>
      </w:r>
    </w:p>
    <w:p w14:paraId="7D666C74" w14:textId="2792DEC6"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.2.6. Уплатить агентское вознаграждение Диспетчеру за его услуги. </w:t>
      </w:r>
    </w:p>
    <w:p w14:paraId="1F2CA3D7" w14:textId="39771823" w:rsidR="002224FD" w:rsidRPr="009F1205" w:rsidRDefault="002A58DC" w:rsidP="001B5C78">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.2.7. При подключении Диспетчером Транспортировщика (Фрахтовщика) к </w:t>
      </w:r>
      <w:proofErr w:type="spellStart"/>
      <w:r w:rsidR="00780230" w:rsidRPr="009F1205">
        <w:rPr>
          <w:color w:val="000000"/>
          <w:sz w:val="24"/>
          <w:szCs w:val="24"/>
        </w:rPr>
        <w:t>Агрегаторам</w:t>
      </w:r>
      <w:proofErr w:type="spellEnd"/>
      <w:r w:rsidR="00780230" w:rsidRPr="009F1205">
        <w:rPr>
          <w:color w:val="000000"/>
          <w:sz w:val="24"/>
          <w:szCs w:val="24"/>
        </w:rPr>
        <w:t xml:space="preserve"> - Транспортировщик обязуется ознакомиться с правилами и требованиями </w:t>
      </w:r>
      <w:proofErr w:type="spellStart"/>
      <w:r w:rsidR="00780230" w:rsidRPr="009F1205">
        <w:rPr>
          <w:color w:val="000000"/>
          <w:sz w:val="24"/>
          <w:szCs w:val="24"/>
        </w:rPr>
        <w:t>Агрегаторов</w:t>
      </w:r>
      <w:proofErr w:type="spellEnd"/>
      <w:r w:rsidR="00780230" w:rsidRPr="009F1205">
        <w:rPr>
          <w:color w:val="000000"/>
          <w:sz w:val="24"/>
          <w:szCs w:val="24"/>
        </w:rPr>
        <w:t xml:space="preserve">, а также с установленными </w:t>
      </w:r>
      <w:proofErr w:type="spellStart"/>
      <w:r w:rsidR="00780230" w:rsidRPr="009F1205">
        <w:rPr>
          <w:color w:val="000000"/>
          <w:sz w:val="24"/>
          <w:szCs w:val="24"/>
        </w:rPr>
        <w:t>Агрегатором</w:t>
      </w:r>
      <w:proofErr w:type="spellEnd"/>
      <w:r w:rsidR="00780230" w:rsidRPr="009F1205">
        <w:rPr>
          <w:color w:val="000000"/>
          <w:sz w:val="24"/>
          <w:szCs w:val="24"/>
        </w:rPr>
        <w:t xml:space="preserve"> штрафами и неустойками к исполнителю заявок Пассажиров и Заказчиков.</w:t>
      </w:r>
      <w:r w:rsidR="001B5C78">
        <w:rPr>
          <w:color w:val="000000"/>
          <w:sz w:val="24"/>
          <w:szCs w:val="24"/>
        </w:rPr>
        <w:t xml:space="preserve"> В </w:t>
      </w:r>
      <w:r w:rsidR="00780230" w:rsidRPr="009F1205">
        <w:rPr>
          <w:color w:val="000000"/>
          <w:sz w:val="24"/>
          <w:szCs w:val="24"/>
        </w:rPr>
        <w:t xml:space="preserve">случае невыполнения указанных требований </w:t>
      </w:r>
      <w:proofErr w:type="spellStart"/>
      <w:r w:rsidR="00780230" w:rsidRPr="009F1205">
        <w:rPr>
          <w:color w:val="000000"/>
          <w:sz w:val="24"/>
          <w:szCs w:val="24"/>
        </w:rPr>
        <w:t>Агрегатора</w:t>
      </w:r>
      <w:proofErr w:type="spellEnd"/>
      <w:r w:rsidR="00780230" w:rsidRPr="009F1205">
        <w:rPr>
          <w:color w:val="000000"/>
          <w:sz w:val="24"/>
          <w:szCs w:val="24"/>
        </w:rPr>
        <w:t xml:space="preserve"> – данным </w:t>
      </w:r>
      <w:proofErr w:type="spellStart"/>
      <w:r w:rsidR="00780230" w:rsidRPr="009F1205">
        <w:rPr>
          <w:color w:val="000000"/>
          <w:sz w:val="24"/>
          <w:szCs w:val="24"/>
        </w:rPr>
        <w:t>Агрегатором</w:t>
      </w:r>
      <w:proofErr w:type="spellEnd"/>
      <w:r w:rsidR="00780230" w:rsidRPr="009F1205">
        <w:rPr>
          <w:color w:val="000000"/>
          <w:sz w:val="24"/>
          <w:szCs w:val="24"/>
        </w:rPr>
        <w:t xml:space="preserve"> могут быть применены соответствующие меры ответственности, в том числе, но не </w:t>
      </w:r>
      <w:r w:rsidR="00780230" w:rsidRPr="009F1205">
        <w:rPr>
          <w:color w:val="000000"/>
          <w:sz w:val="24"/>
          <w:szCs w:val="24"/>
        </w:rPr>
        <w:lastRenderedPageBreak/>
        <w:t xml:space="preserve">ограничиваясь: штрафы, неустойки, отзыв простой (неисключительной) лицензии использования Транспортировщиком данного </w:t>
      </w:r>
      <w:proofErr w:type="spellStart"/>
      <w:r w:rsidR="00780230" w:rsidRPr="009F1205">
        <w:rPr>
          <w:color w:val="000000"/>
          <w:sz w:val="24"/>
          <w:szCs w:val="24"/>
        </w:rPr>
        <w:t>Агрегатора</w:t>
      </w:r>
      <w:proofErr w:type="spellEnd"/>
      <w:r w:rsidR="00780230" w:rsidRPr="009F1205">
        <w:rPr>
          <w:color w:val="000000"/>
          <w:sz w:val="24"/>
          <w:szCs w:val="24"/>
        </w:rPr>
        <w:t xml:space="preserve"> и прекращения взаимодействия </w:t>
      </w:r>
      <w:proofErr w:type="spellStart"/>
      <w:r w:rsidR="00780230" w:rsidRPr="009F1205">
        <w:rPr>
          <w:color w:val="000000"/>
          <w:sz w:val="24"/>
          <w:szCs w:val="24"/>
        </w:rPr>
        <w:t>Агрегатора</w:t>
      </w:r>
      <w:proofErr w:type="spellEnd"/>
      <w:r w:rsidR="00780230" w:rsidRPr="009F1205">
        <w:rPr>
          <w:color w:val="000000"/>
          <w:sz w:val="24"/>
          <w:szCs w:val="24"/>
        </w:rPr>
        <w:t xml:space="preserve"> с Транспортировщиком.</w:t>
      </w:r>
    </w:p>
    <w:p w14:paraId="0E962090" w14:textId="4C30709B"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.2.8. Нести за свой собственный счет расходы, связанные с исполнением Диспетчером поручения Транспортировщика и Фрахтовщика.</w:t>
      </w:r>
    </w:p>
    <w:p w14:paraId="306BE34B" w14:textId="74BE6FEB" w:rsidR="002224FD" w:rsidRPr="009F1205" w:rsidRDefault="002A58DC">
      <w:pPr>
        <w:spacing w:line="276" w:lineRule="auto"/>
        <w:ind w:firstLine="566"/>
        <w:jc w:val="both"/>
        <w:rPr>
          <w:sz w:val="24"/>
          <w:szCs w:val="24"/>
        </w:rPr>
      </w:pPr>
      <w:r>
        <w:rPr>
          <w:color w:val="000000"/>
          <w:sz w:val="24"/>
          <w:szCs w:val="24"/>
        </w:rPr>
        <w:t>5</w:t>
      </w:r>
      <w:r w:rsidR="00780230" w:rsidRPr="009F1205">
        <w:rPr>
          <w:color w:val="000000"/>
          <w:sz w:val="24"/>
          <w:szCs w:val="24"/>
        </w:rPr>
        <w:t xml:space="preserve">.2.9. Собственными силами контролировать оплату Пассажиром оказанных услуг по </w:t>
      </w:r>
      <w:r w:rsidR="00780230" w:rsidRPr="009F1205">
        <w:rPr>
          <w:sz w:val="24"/>
          <w:szCs w:val="24"/>
        </w:rPr>
        <w:t>перевозке пассажиров и багажа легковым такси, оплату Заказчиком Курьерских услуг.</w:t>
      </w:r>
    </w:p>
    <w:p w14:paraId="35FB89D1" w14:textId="323869F7"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.2.10. Самостоятельно и собственными силами обеспечивать безопасность Пассажира во время исполнения заявки на услуги данного Пассажира, безопасность доставки Отправления при оказании Курьерских услуг.</w:t>
      </w:r>
    </w:p>
    <w:p w14:paraId="0DE2DB0A" w14:textId="3F14C235" w:rsidR="002224FD" w:rsidRPr="009F1205" w:rsidRDefault="001B5C78">
      <w:pPr>
        <w:spacing w:line="276" w:lineRule="auto"/>
        <w:ind w:firstLine="566"/>
        <w:jc w:val="both"/>
        <w:rPr>
          <w:sz w:val="24"/>
          <w:szCs w:val="24"/>
        </w:rPr>
      </w:pPr>
      <w:r>
        <w:rPr>
          <w:sz w:val="24"/>
          <w:szCs w:val="24"/>
        </w:rPr>
        <w:t>Фрахтовщик (Транспортировщик)</w:t>
      </w:r>
      <w:r w:rsidR="00780230" w:rsidRPr="009F1205">
        <w:rPr>
          <w:sz w:val="24"/>
          <w:szCs w:val="24"/>
        </w:rPr>
        <w:t xml:space="preserve"> настоящим гарантирует, что жизнь и здоровье Пассажиров, находящихся в салоне Транспортного средства, застрахованы от несчастного случая, связанного с дорожно-транспортным происшествием, а также застрахована гражданская ответственность водителя Транспортного средства за вред, причиненный в результате ДТП жизни, здоровью и (или) имуществу третьих лиц.</w:t>
      </w:r>
    </w:p>
    <w:p w14:paraId="52F9C661" w14:textId="4E30C8F6"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.2.11. Обеспечить подачу в указанное в заявке Пассажира или Заказчика время и по указанному адресу исправное Транспортное средство, соответствующее требованиям Пассажира, определенным в заявке (к примеру, наличие автомобильного детского кресла).</w:t>
      </w:r>
    </w:p>
    <w:p w14:paraId="533C5679" w14:textId="7C886E54"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.2.12. В случае приёма к исполнению заявки Пассажира или Заказчика – самостоятельно проинформировать Пассажира обо всех случаях вынужденной задержки Транспортного средства в пути, их причинах и других обстоятельствах, препятствующих своевременной доставке Пассажира или Отправления в пункт назначения или прибытия Транспортировщика.</w:t>
      </w:r>
    </w:p>
    <w:p w14:paraId="4CCE34A0" w14:textId="51E12274"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 xml:space="preserve">.2.13. Соблюдать в пути следования требования правил дорожного движения, установленных на территории Российской Федерации, нормы труда и отдыха, прочие правила и нормы, предусмотренные законодательством Российской Федерации при оказании услуг </w:t>
      </w:r>
      <w:r w:rsidR="00780230" w:rsidRPr="009F1205">
        <w:rPr>
          <w:color w:val="000000"/>
          <w:sz w:val="24"/>
          <w:szCs w:val="24"/>
        </w:rPr>
        <w:t>по перевозке пассажиров и багажа легковым такси</w:t>
      </w:r>
      <w:r w:rsidR="00780230" w:rsidRPr="009F1205">
        <w:rPr>
          <w:sz w:val="24"/>
          <w:szCs w:val="24"/>
        </w:rPr>
        <w:t>.</w:t>
      </w:r>
    </w:p>
    <w:p w14:paraId="1DC5C1B5" w14:textId="53400827"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.2.14. Содержать Транспортное средство исправным, чистым.</w:t>
      </w:r>
    </w:p>
    <w:p w14:paraId="46A4FF97" w14:textId="52806FC0"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.2.15. Не передавать права и обязанности по настоящему Договору третьим лицам, а также не сообщать сведения, полученные от Диспетчера о потенциальных Пассажирах и Заказчиках третьим лицам.</w:t>
      </w:r>
    </w:p>
    <w:p w14:paraId="42EE1E98" w14:textId="133E5EA8" w:rsidR="002224FD" w:rsidRPr="009F1205" w:rsidRDefault="002A58DC">
      <w:pPr>
        <w:spacing w:line="276" w:lineRule="auto"/>
        <w:ind w:firstLine="566"/>
        <w:jc w:val="both"/>
        <w:rPr>
          <w:color w:val="000000"/>
          <w:sz w:val="24"/>
          <w:szCs w:val="24"/>
        </w:rPr>
      </w:pPr>
      <w:r>
        <w:rPr>
          <w:sz w:val="24"/>
          <w:szCs w:val="24"/>
        </w:rPr>
        <w:t>5</w:t>
      </w:r>
      <w:r w:rsidR="00780230" w:rsidRPr="009F1205">
        <w:rPr>
          <w:sz w:val="24"/>
          <w:szCs w:val="24"/>
        </w:rPr>
        <w:t xml:space="preserve">.2.16. </w:t>
      </w:r>
      <w:r w:rsidR="00780230" w:rsidRPr="009F1205">
        <w:rPr>
          <w:color w:val="000000"/>
          <w:sz w:val="24"/>
          <w:szCs w:val="24"/>
        </w:rPr>
        <w:t>Предоставить по первому требованию Пассажира водительское удостоверение, документы на Транспортное средство, а также документы, подтверждающих разрешение на осуществление деятельности по перевозке пассажиров и багажа легковым такси.</w:t>
      </w:r>
    </w:p>
    <w:p w14:paraId="441885C9" w14:textId="61804F63"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.2.17. Самостоятельно осуществлять исполнение требований Федерального закона Российской Федерации № 54-ФЗ от «22» мая 2003 года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p w14:paraId="7BD13E51" w14:textId="4BBACE2F"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.2.18. </w:t>
      </w:r>
      <w:r w:rsidR="00780230" w:rsidRPr="009F1205">
        <w:rPr>
          <w:sz w:val="24"/>
          <w:szCs w:val="24"/>
        </w:rPr>
        <w:t>При оказании Курьерских услуг и услуг по перевозке легковым такси пассажиров и багажа - руководствоваться действующими нормами законодательства Российской Федерации и субъекта Российской Федерации в отношении соблюдения безопасности оказания услуг потребителям, в том числе в части санитарно-эпидемиологических норм и запретов.</w:t>
      </w:r>
    </w:p>
    <w:p w14:paraId="2550A283" w14:textId="79ACB607"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.3. Диспетчер вправе:</w:t>
      </w:r>
    </w:p>
    <w:p w14:paraId="21774373" w14:textId="574FF260"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 xml:space="preserve">.3.1. Привлекать иных лиц для исполнения заявок Пассажиров и Заказчиков в случаях: устного отказа Транспортировщика, невозможности исполнения такого заказа Транспортировщиком или отсутствия ответа Транспортировщика в отношении заявки Пассажира </w:t>
      </w:r>
      <w:r w:rsidR="00780230" w:rsidRPr="009F1205">
        <w:rPr>
          <w:sz w:val="24"/>
          <w:szCs w:val="24"/>
        </w:rPr>
        <w:lastRenderedPageBreak/>
        <w:t>или Заказчика.</w:t>
      </w:r>
    </w:p>
    <w:p w14:paraId="77634DAB" w14:textId="21C87C1E"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.3.2. Анализировать качество выполнения Транспортировщиком и Фрахтовщиком принятых заявок Пассажиров и Заказчиков.</w:t>
      </w:r>
    </w:p>
    <w:p w14:paraId="37A7907C" w14:textId="4FC3F73A"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 xml:space="preserve">.3.3. Приостановить оказание услуг по настоящему Договору до устранения </w:t>
      </w:r>
      <w:r w:rsidR="001B5C78">
        <w:rPr>
          <w:sz w:val="24"/>
          <w:szCs w:val="24"/>
        </w:rPr>
        <w:t xml:space="preserve">Фрахтовщиком </w:t>
      </w:r>
      <w:r w:rsidR="00780230" w:rsidRPr="009F1205">
        <w:rPr>
          <w:sz w:val="24"/>
          <w:szCs w:val="24"/>
        </w:rPr>
        <w:t>нарушений требований, предъявляемых к использ</w:t>
      </w:r>
      <w:r w:rsidR="00B9654B" w:rsidRPr="009F1205">
        <w:rPr>
          <w:sz w:val="24"/>
          <w:szCs w:val="24"/>
        </w:rPr>
        <w:t>ованию</w:t>
      </w:r>
      <w:r w:rsidR="00780230" w:rsidRPr="009F1205">
        <w:rPr>
          <w:sz w:val="24"/>
          <w:szCs w:val="24"/>
        </w:rPr>
        <w:t xml:space="preserve"> легковым такс</w:t>
      </w:r>
      <w:r w:rsidR="00014601" w:rsidRPr="009F1205">
        <w:rPr>
          <w:sz w:val="24"/>
          <w:szCs w:val="24"/>
        </w:rPr>
        <w:t>и законодательством Российской Федерации и Договором</w:t>
      </w:r>
      <w:r w:rsidR="00780230" w:rsidRPr="009F1205">
        <w:rPr>
          <w:sz w:val="24"/>
          <w:szCs w:val="24"/>
        </w:rPr>
        <w:t>.</w:t>
      </w:r>
    </w:p>
    <w:p w14:paraId="325EA629" w14:textId="788298D1"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.3.4. Отказаться от исполнения настоящего Договора в одностороннем внесудебном порядке, уведомив Транспортировщика не менее чем за 1 (</w:t>
      </w:r>
      <w:r w:rsidR="00780230" w:rsidRPr="002A58DC">
        <w:rPr>
          <w:i/>
          <w:iCs/>
          <w:sz w:val="24"/>
          <w:szCs w:val="24"/>
        </w:rPr>
        <w:t>Один</w:t>
      </w:r>
      <w:r w:rsidR="00780230" w:rsidRPr="009F1205">
        <w:rPr>
          <w:sz w:val="24"/>
          <w:szCs w:val="24"/>
        </w:rPr>
        <w:t>) календарный день до даты прекращения действия Договора в случае:</w:t>
      </w:r>
    </w:p>
    <w:p w14:paraId="741946D0" w14:textId="7D660234" w:rsidR="002224FD" w:rsidRPr="009F1205" w:rsidRDefault="00780230">
      <w:pPr>
        <w:spacing w:line="276" w:lineRule="auto"/>
        <w:ind w:firstLine="566"/>
        <w:jc w:val="both"/>
        <w:rPr>
          <w:sz w:val="24"/>
          <w:szCs w:val="24"/>
        </w:rPr>
      </w:pPr>
      <w:r w:rsidRPr="009F1205">
        <w:rPr>
          <w:sz w:val="24"/>
          <w:szCs w:val="24"/>
        </w:rPr>
        <w:t xml:space="preserve">- однократного нарушения </w:t>
      </w:r>
      <w:r w:rsidR="001B5C78">
        <w:rPr>
          <w:sz w:val="24"/>
          <w:szCs w:val="24"/>
        </w:rPr>
        <w:t>Фрахтовщиком и (или) Транспортировщиком</w:t>
      </w:r>
      <w:r w:rsidRPr="009F1205">
        <w:rPr>
          <w:sz w:val="24"/>
          <w:szCs w:val="24"/>
        </w:rPr>
        <w:t xml:space="preserve"> условий Договора;</w:t>
      </w:r>
    </w:p>
    <w:p w14:paraId="08BE8430" w14:textId="77777777" w:rsidR="002224FD" w:rsidRPr="009F1205" w:rsidRDefault="00780230">
      <w:pPr>
        <w:spacing w:line="276" w:lineRule="auto"/>
        <w:ind w:firstLine="566"/>
        <w:jc w:val="both"/>
        <w:rPr>
          <w:sz w:val="24"/>
          <w:szCs w:val="24"/>
        </w:rPr>
      </w:pPr>
      <w:r w:rsidRPr="009F1205">
        <w:rPr>
          <w:sz w:val="24"/>
          <w:szCs w:val="24"/>
        </w:rPr>
        <w:t>- прекращения действия разрешение Фрахтовщика на осуществление деятельности по перевозке пассажиров и багажа легковым такси;</w:t>
      </w:r>
    </w:p>
    <w:p w14:paraId="0FE1EB33" w14:textId="77777777" w:rsidR="002224FD" w:rsidRPr="009F1205" w:rsidRDefault="00780230">
      <w:pPr>
        <w:spacing w:line="276" w:lineRule="auto"/>
        <w:ind w:firstLine="566"/>
        <w:jc w:val="both"/>
        <w:rPr>
          <w:sz w:val="24"/>
          <w:szCs w:val="24"/>
        </w:rPr>
      </w:pPr>
      <w:r w:rsidRPr="009F1205">
        <w:rPr>
          <w:sz w:val="24"/>
          <w:szCs w:val="24"/>
        </w:rPr>
        <w:t xml:space="preserve">- наличия подозрений Диспетчера и (или) </w:t>
      </w:r>
      <w:proofErr w:type="spellStart"/>
      <w:r w:rsidRPr="009F1205">
        <w:rPr>
          <w:sz w:val="24"/>
          <w:szCs w:val="24"/>
        </w:rPr>
        <w:t>Агрегатора</w:t>
      </w:r>
      <w:proofErr w:type="spellEnd"/>
      <w:r w:rsidRPr="009F1205">
        <w:rPr>
          <w:sz w:val="24"/>
          <w:szCs w:val="24"/>
        </w:rPr>
        <w:t xml:space="preserve"> в совершении Транспортировщиком и (или) Фрахтовщиком мошеннических действий при исполнении настоящего Договора и оказании услуг Пассажирам и Заказчикам;</w:t>
      </w:r>
    </w:p>
    <w:p w14:paraId="6908BB1F" w14:textId="1350D999" w:rsidR="002224FD" w:rsidRPr="009F1205" w:rsidRDefault="00780230">
      <w:pPr>
        <w:spacing w:line="276" w:lineRule="auto"/>
        <w:ind w:firstLine="566"/>
        <w:jc w:val="both"/>
        <w:rPr>
          <w:sz w:val="24"/>
          <w:szCs w:val="24"/>
        </w:rPr>
      </w:pPr>
      <w:r w:rsidRPr="009F1205">
        <w:rPr>
          <w:sz w:val="24"/>
          <w:szCs w:val="24"/>
        </w:rPr>
        <w:t xml:space="preserve">- нарушения запретов, возложенных на </w:t>
      </w:r>
      <w:r w:rsidR="001B5C78">
        <w:rPr>
          <w:sz w:val="24"/>
          <w:szCs w:val="24"/>
        </w:rPr>
        <w:t>Фрахтовщика и Транспортировщика</w:t>
      </w:r>
      <w:r w:rsidR="001B5C78" w:rsidRPr="009F1205">
        <w:rPr>
          <w:sz w:val="24"/>
          <w:szCs w:val="24"/>
        </w:rPr>
        <w:t xml:space="preserve"> </w:t>
      </w:r>
      <w:r w:rsidRPr="009F1205">
        <w:rPr>
          <w:sz w:val="24"/>
          <w:szCs w:val="24"/>
        </w:rPr>
        <w:t xml:space="preserve">в соответствии с пунктом </w:t>
      </w:r>
      <w:r w:rsidR="00AA17F9">
        <w:rPr>
          <w:sz w:val="24"/>
          <w:szCs w:val="24"/>
        </w:rPr>
        <w:t>5</w:t>
      </w:r>
      <w:r w:rsidRPr="009F1205">
        <w:rPr>
          <w:sz w:val="24"/>
          <w:szCs w:val="24"/>
        </w:rPr>
        <w:t>.5. Договора;</w:t>
      </w:r>
    </w:p>
    <w:p w14:paraId="0EFF8BED" w14:textId="77777777" w:rsidR="002224FD" w:rsidRPr="009F1205" w:rsidRDefault="00780230">
      <w:pPr>
        <w:spacing w:line="276" w:lineRule="auto"/>
        <w:ind w:firstLine="566"/>
        <w:jc w:val="both"/>
        <w:rPr>
          <w:sz w:val="24"/>
          <w:szCs w:val="24"/>
        </w:rPr>
      </w:pPr>
      <w:r w:rsidRPr="009F1205">
        <w:rPr>
          <w:sz w:val="24"/>
          <w:szCs w:val="24"/>
        </w:rPr>
        <w:t xml:space="preserve">- использования при заключении настоящего Договора сведений и документов, замеченных до или после заключения Договора в целях совершения мошеннических действий в отношении </w:t>
      </w:r>
      <w:proofErr w:type="spellStart"/>
      <w:r w:rsidRPr="009F1205">
        <w:rPr>
          <w:sz w:val="24"/>
          <w:szCs w:val="24"/>
        </w:rPr>
        <w:t>Агрегаторов</w:t>
      </w:r>
      <w:proofErr w:type="spellEnd"/>
      <w:r w:rsidRPr="009F1205">
        <w:rPr>
          <w:sz w:val="24"/>
          <w:szCs w:val="24"/>
        </w:rPr>
        <w:t>, Пассажиров и (или) третьих лиц.</w:t>
      </w:r>
    </w:p>
    <w:p w14:paraId="7CA7B9A4" w14:textId="37EF153C"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.3.5. Приостановить или прекратить исполнение требований Транспортировщика о перечислении Транспортировщику денежных средств, полученных от Пассажиров</w:t>
      </w:r>
      <w:r w:rsidR="00BF7548">
        <w:rPr>
          <w:sz w:val="24"/>
          <w:szCs w:val="24"/>
        </w:rPr>
        <w:t xml:space="preserve"> и Заказчиков,</w:t>
      </w:r>
      <w:r w:rsidR="00780230" w:rsidRPr="009F1205">
        <w:rPr>
          <w:sz w:val="24"/>
          <w:szCs w:val="24"/>
        </w:rPr>
        <w:t xml:space="preserve"> удержать данные денежные средства в случае:</w:t>
      </w:r>
    </w:p>
    <w:p w14:paraId="4989D1C6" w14:textId="77777777" w:rsidR="002224FD" w:rsidRPr="009F1205" w:rsidRDefault="00780230">
      <w:pPr>
        <w:spacing w:line="276" w:lineRule="auto"/>
        <w:ind w:firstLine="566"/>
        <w:jc w:val="both"/>
        <w:rPr>
          <w:sz w:val="24"/>
          <w:szCs w:val="24"/>
        </w:rPr>
      </w:pPr>
      <w:r w:rsidRPr="009F1205">
        <w:rPr>
          <w:sz w:val="24"/>
          <w:szCs w:val="24"/>
        </w:rPr>
        <w:t xml:space="preserve">- наличия подозрений Диспетчера и (или) </w:t>
      </w:r>
      <w:proofErr w:type="spellStart"/>
      <w:r w:rsidRPr="009F1205">
        <w:rPr>
          <w:sz w:val="24"/>
          <w:szCs w:val="24"/>
        </w:rPr>
        <w:t>Агрегатора</w:t>
      </w:r>
      <w:proofErr w:type="spellEnd"/>
      <w:r w:rsidRPr="009F1205">
        <w:rPr>
          <w:sz w:val="24"/>
          <w:szCs w:val="24"/>
        </w:rPr>
        <w:t xml:space="preserve"> в совершении Транспортировщиком и (или) Фрахтовщиком мошеннических действий при исполнении настоящего Договора и оказании услуг Пассажирам и Заказчикам до момента опровержения данных подозрений;</w:t>
      </w:r>
    </w:p>
    <w:p w14:paraId="474162E2" w14:textId="77777777" w:rsidR="002224FD" w:rsidRPr="009F1205" w:rsidRDefault="00780230">
      <w:pPr>
        <w:spacing w:line="276" w:lineRule="auto"/>
        <w:ind w:firstLine="566"/>
        <w:jc w:val="both"/>
        <w:rPr>
          <w:sz w:val="24"/>
          <w:szCs w:val="24"/>
        </w:rPr>
      </w:pPr>
      <w:r w:rsidRPr="009F1205">
        <w:rPr>
          <w:sz w:val="24"/>
          <w:szCs w:val="24"/>
        </w:rPr>
        <w:t>- блокировки третьими лицами банковской карты, лицевого и (или) расчётного счёта Транспортировщика, а также возможности проведения операций по перечислению по предоставленным Транспортировщиком реквизитам;</w:t>
      </w:r>
    </w:p>
    <w:p w14:paraId="327B5CA8" w14:textId="77777777" w:rsidR="002224FD" w:rsidRPr="009F1205" w:rsidRDefault="00780230">
      <w:pPr>
        <w:spacing w:line="276" w:lineRule="auto"/>
        <w:ind w:firstLine="566"/>
        <w:jc w:val="both"/>
        <w:rPr>
          <w:sz w:val="24"/>
          <w:szCs w:val="24"/>
        </w:rPr>
      </w:pPr>
      <w:r w:rsidRPr="009F1205">
        <w:rPr>
          <w:sz w:val="24"/>
          <w:szCs w:val="24"/>
        </w:rPr>
        <w:t xml:space="preserve">- </w:t>
      </w:r>
      <w:proofErr w:type="spellStart"/>
      <w:r w:rsidRPr="009F1205">
        <w:rPr>
          <w:sz w:val="24"/>
          <w:szCs w:val="24"/>
        </w:rPr>
        <w:t>непредоставление</w:t>
      </w:r>
      <w:proofErr w:type="spellEnd"/>
      <w:r w:rsidRPr="009F1205">
        <w:rPr>
          <w:sz w:val="24"/>
          <w:szCs w:val="24"/>
        </w:rPr>
        <w:t xml:space="preserve"> в соответствии с пунктом 3.6. Договора и (или) отсутствие актуальных документов, сведений Транспортировщика и Фрахтовщика.</w:t>
      </w:r>
    </w:p>
    <w:p w14:paraId="419E69BB" w14:textId="77777777" w:rsidR="002224FD" w:rsidRPr="009F1205" w:rsidRDefault="00780230">
      <w:pPr>
        <w:spacing w:line="276" w:lineRule="auto"/>
        <w:ind w:firstLine="566"/>
        <w:jc w:val="both"/>
        <w:rPr>
          <w:sz w:val="24"/>
          <w:szCs w:val="24"/>
        </w:rPr>
      </w:pPr>
      <w:r w:rsidRPr="009F1205">
        <w:rPr>
          <w:sz w:val="24"/>
          <w:szCs w:val="24"/>
        </w:rPr>
        <w:t xml:space="preserve">Указанное удержание в соответствии и на основании со статьями 15, 359, 360, 393, 972 Гражданского кодекса Российской Федерации является обеспечением Транспортировщиком (Фрахтовщиком) убытков Диспетчера в связи с взысканием </w:t>
      </w:r>
      <w:proofErr w:type="spellStart"/>
      <w:r w:rsidRPr="009F1205">
        <w:rPr>
          <w:sz w:val="24"/>
          <w:szCs w:val="24"/>
        </w:rPr>
        <w:t>Агрегаторами</w:t>
      </w:r>
      <w:proofErr w:type="spellEnd"/>
      <w:r w:rsidRPr="009F1205">
        <w:rPr>
          <w:sz w:val="24"/>
          <w:szCs w:val="24"/>
        </w:rPr>
        <w:t xml:space="preserve"> и (или) третьими лицами убытков в связи с мошенническими действиями Транспортировщика, а в случае превышения суммы требований </w:t>
      </w:r>
      <w:proofErr w:type="spellStart"/>
      <w:r w:rsidRPr="009F1205">
        <w:rPr>
          <w:sz w:val="24"/>
          <w:szCs w:val="24"/>
        </w:rPr>
        <w:t>Агрегаторов</w:t>
      </w:r>
      <w:proofErr w:type="spellEnd"/>
      <w:r w:rsidRPr="009F1205">
        <w:rPr>
          <w:sz w:val="24"/>
          <w:szCs w:val="24"/>
        </w:rPr>
        <w:t xml:space="preserve"> и третьих лиц – Диспетчер вправе взыскать с Транспортировщика данные денежные средства.</w:t>
      </w:r>
    </w:p>
    <w:p w14:paraId="754AF675" w14:textId="36F85938"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.4. </w:t>
      </w:r>
      <w:r w:rsidR="001B5C78">
        <w:rPr>
          <w:sz w:val="24"/>
          <w:szCs w:val="24"/>
        </w:rPr>
        <w:t>Фрахтовщик и (или) Транспортировщик</w:t>
      </w:r>
      <w:r w:rsidR="001B5C78" w:rsidRPr="009F1205">
        <w:rPr>
          <w:sz w:val="24"/>
          <w:szCs w:val="24"/>
        </w:rPr>
        <w:t xml:space="preserve"> </w:t>
      </w:r>
      <w:r w:rsidR="00780230" w:rsidRPr="009F1205">
        <w:rPr>
          <w:color w:val="000000"/>
          <w:sz w:val="24"/>
          <w:szCs w:val="24"/>
        </w:rPr>
        <w:t>вправе:</w:t>
      </w:r>
    </w:p>
    <w:p w14:paraId="57DDEA4D" w14:textId="267907A9"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.4.1. Отказаться от исполнения настоящего Договора в одностороннем внесудебном порядке, уведомив Диспетчера в срок не менее 30 (</w:t>
      </w:r>
      <w:r w:rsidR="00780230" w:rsidRPr="002A58DC">
        <w:rPr>
          <w:i/>
          <w:iCs/>
          <w:color w:val="000000"/>
          <w:sz w:val="24"/>
          <w:szCs w:val="24"/>
        </w:rPr>
        <w:t>Тридцать</w:t>
      </w:r>
      <w:r w:rsidR="00780230" w:rsidRPr="009F1205">
        <w:rPr>
          <w:color w:val="000000"/>
          <w:sz w:val="24"/>
          <w:szCs w:val="24"/>
        </w:rPr>
        <w:t xml:space="preserve">) календарных дней до предполагаемой даты расторжения Договора в следующих случаях: </w:t>
      </w:r>
    </w:p>
    <w:p w14:paraId="7772794A" w14:textId="77777777" w:rsidR="002224FD" w:rsidRPr="009F1205" w:rsidRDefault="00780230">
      <w:pPr>
        <w:spacing w:line="276" w:lineRule="auto"/>
        <w:ind w:firstLine="566"/>
        <w:jc w:val="both"/>
        <w:rPr>
          <w:color w:val="000000"/>
          <w:sz w:val="24"/>
          <w:szCs w:val="24"/>
        </w:rPr>
      </w:pPr>
      <w:r w:rsidRPr="009F1205">
        <w:rPr>
          <w:color w:val="000000"/>
          <w:sz w:val="24"/>
          <w:szCs w:val="24"/>
        </w:rPr>
        <w:t>- неоднократное нарушения условий Договора Диспетчером по вине Диспетчера;</w:t>
      </w:r>
    </w:p>
    <w:p w14:paraId="7DA40C9B" w14:textId="689BF102" w:rsidR="002224FD" w:rsidRPr="009F1205" w:rsidRDefault="00780230">
      <w:pPr>
        <w:spacing w:line="276" w:lineRule="auto"/>
        <w:ind w:firstLine="566"/>
        <w:jc w:val="both"/>
        <w:rPr>
          <w:color w:val="000000"/>
          <w:sz w:val="24"/>
          <w:szCs w:val="24"/>
        </w:rPr>
      </w:pPr>
      <w:r w:rsidRPr="009F1205">
        <w:rPr>
          <w:color w:val="000000"/>
          <w:sz w:val="24"/>
          <w:szCs w:val="24"/>
        </w:rPr>
        <w:t xml:space="preserve">- несогласия с опубликованными изменениями условий исполнения Сторонами Договора, в том числе установленные в соответствии с пунктом </w:t>
      </w:r>
      <w:r w:rsidR="002A58DC">
        <w:rPr>
          <w:color w:val="000000"/>
          <w:sz w:val="24"/>
          <w:szCs w:val="24"/>
        </w:rPr>
        <w:t>4</w:t>
      </w:r>
      <w:r w:rsidRPr="009F1205">
        <w:rPr>
          <w:color w:val="000000"/>
          <w:sz w:val="24"/>
          <w:szCs w:val="24"/>
        </w:rPr>
        <w:t>.5.1. Договора.</w:t>
      </w:r>
    </w:p>
    <w:p w14:paraId="198498E9" w14:textId="78F6D4AF"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.4.2. Отказать в оказании Заказчику Курьерских услуг и исполнении заявки в случае </w:t>
      </w:r>
      <w:r w:rsidR="00780230" w:rsidRPr="009F1205">
        <w:rPr>
          <w:color w:val="000000"/>
          <w:sz w:val="24"/>
          <w:szCs w:val="24"/>
        </w:rPr>
        <w:lastRenderedPageBreak/>
        <w:t>передачи Транспортировщику для доставки следующих групп Отправлений или наличия у Транспортировщика оснований полагать в том, что Отправление относится к данным группам:</w:t>
      </w:r>
    </w:p>
    <w:p w14:paraId="0EEAED34" w14:textId="77777777" w:rsidR="002224FD" w:rsidRPr="009F1205" w:rsidRDefault="00780230">
      <w:pPr>
        <w:spacing w:line="276" w:lineRule="auto"/>
        <w:ind w:firstLine="566"/>
        <w:jc w:val="both"/>
        <w:rPr>
          <w:color w:val="000000"/>
          <w:sz w:val="24"/>
          <w:szCs w:val="24"/>
        </w:rPr>
      </w:pPr>
      <w:r w:rsidRPr="009F1205">
        <w:rPr>
          <w:color w:val="000000"/>
          <w:sz w:val="24"/>
          <w:szCs w:val="24"/>
        </w:rPr>
        <w:t>- наркотические средства, психотропные, сильнодействующие, токсичные, радиоактивные, взрывчатые, ядовитые, едкие, легковоспламеняющиеся и другие опасные вещества, в том числе находящиеся под давлением;</w:t>
      </w:r>
    </w:p>
    <w:p w14:paraId="659A8D19" w14:textId="77777777" w:rsidR="002224FD" w:rsidRPr="009F1205" w:rsidRDefault="00780230">
      <w:pPr>
        <w:spacing w:line="276" w:lineRule="auto"/>
        <w:ind w:firstLine="566"/>
        <w:jc w:val="both"/>
        <w:rPr>
          <w:color w:val="000000"/>
          <w:sz w:val="24"/>
          <w:szCs w:val="24"/>
        </w:rPr>
      </w:pPr>
      <w:r w:rsidRPr="009F1205">
        <w:rPr>
          <w:color w:val="000000"/>
          <w:sz w:val="24"/>
          <w:szCs w:val="24"/>
        </w:rPr>
        <w:t>- огнестрельное, пневматическое, газовое или холодное оружие и его части, боеприпасы;</w:t>
      </w:r>
    </w:p>
    <w:p w14:paraId="7523F489" w14:textId="77777777" w:rsidR="002224FD" w:rsidRPr="009F1205" w:rsidRDefault="00780230">
      <w:pPr>
        <w:spacing w:line="276" w:lineRule="auto"/>
        <w:ind w:firstLine="566"/>
        <w:jc w:val="both"/>
        <w:rPr>
          <w:color w:val="000000"/>
          <w:sz w:val="24"/>
          <w:szCs w:val="24"/>
        </w:rPr>
      </w:pPr>
      <w:r w:rsidRPr="009F1205">
        <w:rPr>
          <w:color w:val="000000"/>
          <w:sz w:val="24"/>
          <w:szCs w:val="24"/>
        </w:rPr>
        <w:t xml:space="preserve">- пиротехнические товары, в </w:t>
      </w:r>
      <w:proofErr w:type="spellStart"/>
      <w:r w:rsidRPr="009F1205">
        <w:rPr>
          <w:color w:val="000000"/>
          <w:sz w:val="24"/>
          <w:szCs w:val="24"/>
        </w:rPr>
        <w:t>т.ч</w:t>
      </w:r>
      <w:proofErr w:type="spellEnd"/>
      <w:r w:rsidRPr="009F1205">
        <w:rPr>
          <w:color w:val="000000"/>
          <w:sz w:val="24"/>
          <w:szCs w:val="24"/>
        </w:rPr>
        <w:t>. фейерверки, сигнальные ракеты и патроны;</w:t>
      </w:r>
    </w:p>
    <w:p w14:paraId="7F6920A7" w14:textId="77777777" w:rsidR="002224FD" w:rsidRPr="009F1205" w:rsidRDefault="00780230">
      <w:pPr>
        <w:spacing w:line="276" w:lineRule="auto"/>
        <w:ind w:firstLine="566"/>
        <w:jc w:val="both"/>
        <w:rPr>
          <w:color w:val="000000"/>
          <w:sz w:val="24"/>
          <w:szCs w:val="24"/>
        </w:rPr>
      </w:pPr>
      <w:r w:rsidRPr="009F1205">
        <w:rPr>
          <w:color w:val="000000"/>
          <w:sz w:val="24"/>
          <w:szCs w:val="24"/>
        </w:rPr>
        <w:t>- иностранная валюта и денежные знаки Российской Федерации;</w:t>
      </w:r>
    </w:p>
    <w:p w14:paraId="7F16B4A7" w14:textId="77777777" w:rsidR="002224FD" w:rsidRPr="009F1205" w:rsidRDefault="00780230">
      <w:pPr>
        <w:spacing w:line="276" w:lineRule="auto"/>
        <w:ind w:firstLine="566"/>
        <w:jc w:val="both"/>
        <w:rPr>
          <w:color w:val="000000"/>
          <w:sz w:val="24"/>
          <w:szCs w:val="24"/>
        </w:rPr>
      </w:pPr>
      <w:r w:rsidRPr="009F1205">
        <w:rPr>
          <w:color w:val="000000"/>
          <w:sz w:val="24"/>
          <w:szCs w:val="24"/>
        </w:rPr>
        <w:t>- ювелирные изделия, драгоценные металлы, драгоценные камни и изделия, их содержащие;</w:t>
      </w:r>
    </w:p>
    <w:p w14:paraId="251D72F7" w14:textId="77777777" w:rsidR="002224FD" w:rsidRPr="009F1205" w:rsidRDefault="00780230">
      <w:pPr>
        <w:spacing w:line="276" w:lineRule="auto"/>
        <w:ind w:firstLine="566"/>
        <w:jc w:val="both"/>
        <w:rPr>
          <w:color w:val="000000"/>
          <w:sz w:val="24"/>
          <w:szCs w:val="24"/>
        </w:rPr>
      </w:pPr>
      <w:r w:rsidRPr="009F1205">
        <w:rPr>
          <w:color w:val="000000"/>
          <w:sz w:val="24"/>
          <w:szCs w:val="24"/>
        </w:rPr>
        <w:t>- предметы и вещества, которые по своему характеру или из-за упаковки могут представлять опасность для людей, загрязнять или портить (повреждать) другие грузы, окружающих людей или предметы, Транспортное средство;</w:t>
      </w:r>
    </w:p>
    <w:p w14:paraId="75D030CA" w14:textId="77777777" w:rsidR="002224FD" w:rsidRPr="009F1205" w:rsidRDefault="00780230">
      <w:pPr>
        <w:spacing w:line="276" w:lineRule="auto"/>
        <w:ind w:firstLine="566"/>
        <w:jc w:val="both"/>
        <w:rPr>
          <w:color w:val="000000"/>
          <w:sz w:val="24"/>
          <w:szCs w:val="24"/>
        </w:rPr>
      </w:pPr>
      <w:r w:rsidRPr="009F1205">
        <w:rPr>
          <w:color w:val="000000"/>
          <w:sz w:val="24"/>
          <w:szCs w:val="24"/>
        </w:rPr>
        <w:t>- животные и растения;</w:t>
      </w:r>
    </w:p>
    <w:p w14:paraId="4EECA507" w14:textId="77777777" w:rsidR="002224FD" w:rsidRPr="009F1205" w:rsidRDefault="00780230">
      <w:pPr>
        <w:spacing w:line="276" w:lineRule="auto"/>
        <w:ind w:firstLine="566"/>
        <w:jc w:val="both"/>
        <w:rPr>
          <w:color w:val="000000"/>
          <w:sz w:val="24"/>
          <w:szCs w:val="24"/>
        </w:rPr>
      </w:pPr>
      <w:r w:rsidRPr="009F1205">
        <w:rPr>
          <w:color w:val="000000"/>
          <w:sz w:val="24"/>
          <w:szCs w:val="24"/>
        </w:rPr>
        <w:t>- биологические материалы;</w:t>
      </w:r>
    </w:p>
    <w:p w14:paraId="6783C9E5" w14:textId="77777777" w:rsidR="002224FD" w:rsidRPr="009F1205" w:rsidRDefault="00780230">
      <w:pPr>
        <w:spacing w:line="276" w:lineRule="auto"/>
        <w:ind w:firstLine="566"/>
        <w:jc w:val="both"/>
        <w:rPr>
          <w:color w:val="000000"/>
          <w:sz w:val="24"/>
          <w:szCs w:val="24"/>
        </w:rPr>
      </w:pPr>
      <w:r w:rsidRPr="009F1205">
        <w:rPr>
          <w:color w:val="000000"/>
          <w:sz w:val="24"/>
          <w:szCs w:val="24"/>
        </w:rPr>
        <w:t>- предметы, требующие для перевозки специально оборудованные транспортные средства, включая пищевые продукты;</w:t>
      </w:r>
    </w:p>
    <w:p w14:paraId="45E5338D" w14:textId="77777777" w:rsidR="002224FD" w:rsidRPr="009F1205" w:rsidRDefault="00780230">
      <w:pPr>
        <w:spacing w:line="276" w:lineRule="auto"/>
        <w:ind w:firstLine="566"/>
        <w:jc w:val="both"/>
        <w:rPr>
          <w:color w:val="000000"/>
          <w:sz w:val="24"/>
          <w:szCs w:val="24"/>
        </w:rPr>
      </w:pPr>
      <w:r w:rsidRPr="009F1205">
        <w:rPr>
          <w:color w:val="000000"/>
          <w:sz w:val="24"/>
          <w:szCs w:val="24"/>
        </w:rPr>
        <w:t>- жидкости в открытой таре;</w:t>
      </w:r>
    </w:p>
    <w:p w14:paraId="04F78E81" w14:textId="77777777" w:rsidR="002224FD" w:rsidRPr="009F1205" w:rsidRDefault="00780230">
      <w:pPr>
        <w:spacing w:line="276" w:lineRule="auto"/>
        <w:ind w:firstLine="566"/>
        <w:jc w:val="both"/>
        <w:rPr>
          <w:color w:val="000000"/>
          <w:sz w:val="24"/>
          <w:szCs w:val="24"/>
        </w:rPr>
      </w:pPr>
      <w:r w:rsidRPr="009F1205">
        <w:rPr>
          <w:color w:val="000000"/>
          <w:sz w:val="24"/>
          <w:szCs w:val="24"/>
        </w:rPr>
        <w:t>- крупногабаритные предметы, сумма измерений которых (за исключением специально оговоренных случаев) по длине, ширине (двум диаметрам или осям в основании рулона) и высоте превышает 150 (Сто пятьдесят) см;</w:t>
      </w:r>
    </w:p>
    <w:p w14:paraId="28229C05" w14:textId="77777777" w:rsidR="002224FD" w:rsidRPr="009F1205" w:rsidRDefault="00780230">
      <w:pPr>
        <w:spacing w:line="276" w:lineRule="auto"/>
        <w:ind w:firstLine="566"/>
        <w:jc w:val="both"/>
        <w:rPr>
          <w:color w:val="000000"/>
          <w:sz w:val="24"/>
          <w:szCs w:val="24"/>
        </w:rPr>
      </w:pPr>
      <w:r w:rsidRPr="009F1205">
        <w:rPr>
          <w:color w:val="000000"/>
          <w:sz w:val="24"/>
          <w:szCs w:val="24"/>
        </w:rPr>
        <w:t xml:space="preserve">- длинномерные предметы, длина которых свыше 150 (Сто пятьдесят) см; </w:t>
      </w:r>
    </w:p>
    <w:p w14:paraId="52C82549" w14:textId="77777777" w:rsidR="002224FD" w:rsidRPr="009F1205" w:rsidRDefault="00780230">
      <w:pPr>
        <w:spacing w:line="276" w:lineRule="auto"/>
        <w:ind w:firstLine="566"/>
        <w:jc w:val="both"/>
        <w:rPr>
          <w:color w:val="000000"/>
          <w:sz w:val="24"/>
          <w:szCs w:val="24"/>
        </w:rPr>
      </w:pPr>
      <w:r w:rsidRPr="009F1205">
        <w:rPr>
          <w:color w:val="000000"/>
          <w:sz w:val="24"/>
          <w:szCs w:val="24"/>
        </w:rPr>
        <w:t>- суммарный вес Отправлений превышает 20 (Двадцать) кг;</w:t>
      </w:r>
    </w:p>
    <w:p w14:paraId="634B4792" w14:textId="77777777" w:rsidR="002224FD" w:rsidRPr="009F1205" w:rsidRDefault="00780230">
      <w:pPr>
        <w:spacing w:line="276" w:lineRule="auto"/>
        <w:ind w:firstLine="566"/>
        <w:jc w:val="both"/>
        <w:rPr>
          <w:color w:val="000000"/>
          <w:sz w:val="24"/>
          <w:szCs w:val="24"/>
        </w:rPr>
      </w:pPr>
      <w:r w:rsidRPr="009F1205">
        <w:rPr>
          <w:color w:val="000000"/>
          <w:sz w:val="24"/>
          <w:szCs w:val="24"/>
        </w:rPr>
        <w:t>- хрупкие предметы без специальной упаковки;</w:t>
      </w:r>
    </w:p>
    <w:p w14:paraId="5A059503" w14:textId="77777777" w:rsidR="002224FD" w:rsidRPr="009F1205" w:rsidRDefault="00780230">
      <w:pPr>
        <w:spacing w:line="276" w:lineRule="auto"/>
        <w:ind w:firstLine="566"/>
        <w:jc w:val="both"/>
        <w:rPr>
          <w:color w:val="000000"/>
          <w:sz w:val="24"/>
          <w:szCs w:val="24"/>
        </w:rPr>
      </w:pPr>
      <w:r w:rsidRPr="009F1205">
        <w:rPr>
          <w:color w:val="000000"/>
          <w:sz w:val="24"/>
          <w:szCs w:val="24"/>
        </w:rPr>
        <w:t>- любые иные предметы, оборот которых запрещен или ограничен на территории Российской Федерации.</w:t>
      </w:r>
    </w:p>
    <w:p w14:paraId="2332804A" w14:textId="2C2DC1A9" w:rsidR="002224FD" w:rsidRPr="009F1205" w:rsidRDefault="002A58DC">
      <w:pPr>
        <w:spacing w:line="276" w:lineRule="auto"/>
        <w:ind w:firstLine="566"/>
        <w:jc w:val="both"/>
        <w:rPr>
          <w:sz w:val="24"/>
          <w:szCs w:val="24"/>
          <w:u w:val="single"/>
        </w:rPr>
      </w:pPr>
      <w:r>
        <w:rPr>
          <w:color w:val="000000"/>
          <w:sz w:val="24"/>
          <w:szCs w:val="24"/>
        </w:rPr>
        <w:t>5</w:t>
      </w:r>
      <w:r w:rsidR="00780230" w:rsidRPr="009F1205">
        <w:rPr>
          <w:color w:val="000000"/>
          <w:sz w:val="24"/>
          <w:szCs w:val="24"/>
        </w:rPr>
        <w:t xml:space="preserve">.4.3. При оказании Курьерских услуг осуществлять </w:t>
      </w:r>
      <w:r w:rsidR="00780230" w:rsidRPr="009F1205">
        <w:rPr>
          <w:sz w:val="24"/>
          <w:szCs w:val="24"/>
        </w:rPr>
        <w:t>передачу исключительно лицу, указанному Заказчиком в качестве получателя Отправления.</w:t>
      </w:r>
    </w:p>
    <w:p w14:paraId="63705572" w14:textId="1495B10C"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.5. </w:t>
      </w:r>
      <w:r w:rsidR="001B5C78">
        <w:rPr>
          <w:sz w:val="24"/>
          <w:szCs w:val="24"/>
        </w:rPr>
        <w:t>Фрахтовщику и Транспортировщику</w:t>
      </w:r>
      <w:r w:rsidR="001B5C78" w:rsidRPr="009F1205">
        <w:rPr>
          <w:sz w:val="24"/>
          <w:szCs w:val="24"/>
        </w:rPr>
        <w:t xml:space="preserve"> </w:t>
      </w:r>
      <w:r w:rsidR="00780230" w:rsidRPr="009F1205">
        <w:rPr>
          <w:color w:val="000000"/>
          <w:sz w:val="24"/>
          <w:szCs w:val="24"/>
        </w:rPr>
        <w:t>запрещено:</w:t>
      </w:r>
    </w:p>
    <w:p w14:paraId="678AE9F4" w14:textId="0582013F"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.5.1. Требовать от Пассажиров и Заказчиков иную стоимость оказания услуг, кроме как определенную </w:t>
      </w:r>
      <w:proofErr w:type="spellStart"/>
      <w:r w:rsidR="00780230" w:rsidRPr="009F1205">
        <w:rPr>
          <w:color w:val="000000"/>
          <w:sz w:val="24"/>
          <w:szCs w:val="24"/>
        </w:rPr>
        <w:t>Агрегатором</w:t>
      </w:r>
      <w:proofErr w:type="spellEnd"/>
      <w:r w:rsidR="00780230" w:rsidRPr="009F1205">
        <w:rPr>
          <w:color w:val="000000"/>
          <w:sz w:val="24"/>
          <w:szCs w:val="24"/>
        </w:rPr>
        <w:t>;</w:t>
      </w:r>
    </w:p>
    <w:p w14:paraId="573E12ED" w14:textId="475C2952"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.5.2. Осуществлять заправку Транспортного средства при перевозке Пассажира;</w:t>
      </w:r>
    </w:p>
    <w:p w14:paraId="0368ED69" w14:textId="572B1962"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.5.3. Курение во время движения Транспортного средства;</w:t>
      </w:r>
    </w:p>
    <w:p w14:paraId="6B688A6B" w14:textId="75BA0FF5"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.5.4. Использование ненормативной лексики при общении с Пассажирами, Заказчиками и Диспетчером;</w:t>
      </w:r>
    </w:p>
    <w:p w14:paraId="24930A55" w14:textId="5AEFBF91"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.5.5. В процессе исполнения заявки Пассажира и оказании услуг по перевозки пассажиров и багажа легковым такси – нарушать обычаи, нормы морали и этики, принятые обществом в месте оказания Транспортировщиком данных услуг;</w:t>
      </w:r>
    </w:p>
    <w:p w14:paraId="3800223E" w14:textId="03B3E8EB"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.5.6. Принимать заявки Пассажиров и Заказчиков, осуществлять оказание Курьерских услуг, услуг по перевозке пассажиров и багажа легковым такси, находясь в состоянии алкогольного, наркотического, токсикологического опьянения;</w:t>
      </w:r>
    </w:p>
    <w:p w14:paraId="782E634F" w14:textId="690315B6"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.5.7. Осуществлять вскрытие тары и упаковки Отправления при оказании Курьерских услуг;</w:t>
      </w:r>
    </w:p>
    <w:p w14:paraId="26A4D625" w14:textId="55C66095"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.5.8. Осуществлять хищение или передачу Отправления иному лицу, кроме указанного в заявке Заказчика в качестве получателя Отправления;</w:t>
      </w:r>
    </w:p>
    <w:p w14:paraId="1CB81A71" w14:textId="213C873F"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.5.9. Выступать в качестве представителя Заказчика в отношениях с получателем </w:t>
      </w:r>
      <w:r w:rsidR="00780230" w:rsidRPr="009F1205">
        <w:rPr>
          <w:color w:val="000000"/>
          <w:sz w:val="24"/>
          <w:szCs w:val="24"/>
        </w:rPr>
        <w:lastRenderedPageBreak/>
        <w:t>Отправления и являться продавцом Отправления</w:t>
      </w:r>
      <w:r w:rsidR="00434358" w:rsidRPr="009F1205">
        <w:rPr>
          <w:color w:val="000000"/>
          <w:sz w:val="24"/>
          <w:szCs w:val="24"/>
        </w:rPr>
        <w:t>;</w:t>
      </w:r>
    </w:p>
    <w:p w14:paraId="4BC30240" w14:textId="3DB188D1" w:rsidR="00434358" w:rsidRPr="009F1205" w:rsidRDefault="002A58DC">
      <w:pPr>
        <w:spacing w:line="276" w:lineRule="auto"/>
        <w:ind w:firstLine="566"/>
        <w:jc w:val="both"/>
        <w:rPr>
          <w:color w:val="000000"/>
          <w:sz w:val="24"/>
          <w:szCs w:val="24"/>
        </w:rPr>
      </w:pPr>
      <w:r>
        <w:rPr>
          <w:color w:val="000000"/>
          <w:sz w:val="24"/>
          <w:szCs w:val="24"/>
        </w:rPr>
        <w:t>5</w:t>
      </w:r>
      <w:r w:rsidR="00434358" w:rsidRPr="009F1205">
        <w:rPr>
          <w:color w:val="000000"/>
          <w:sz w:val="24"/>
          <w:szCs w:val="24"/>
        </w:rPr>
        <w:t>.5.10. Привлекать третьих лиц для исполнения заявки Пассажира и (или) Заказчика, полученной от Диспетчера.</w:t>
      </w:r>
    </w:p>
    <w:p w14:paraId="5DDB2216" w14:textId="77777777" w:rsidR="002224FD" w:rsidRPr="009F1205" w:rsidRDefault="002224FD">
      <w:pPr>
        <w:spacing w:line="276" w:lineRule="auto"/>
        <w:ind w:firstLine="566"/>
        <w:jc w:val="both"/>
        <w:rPr>
          <w:color w:val="000000"/>
          <w:sz w:val="24"/>
          <w:szCs w:val="24"/>
        </w:rPr>
      </w:pPr>
    </w:p>
    <w:p w14:paraId="3AB7994F" w14:textId="341DCAAC" w:rsidR="002224FD" w:rsidRPr="009F1205" w:rsidRDefault="006C50B1">
      <w:pPr>
        <w:spacing w:line="276" w:lineRule="auto"/>
        <w:jc w:val="center"/>
        <w:rPr>
          <w:b/>
          <w:color w:val="000000"/>
          <w:sz w:val="24"/>
          <w:szCs w:val="24"/>
        </w:rPr>
      </w:pPr>
      <w:r>
        <w:rPr>
          <w:b/>
          <w:color w:val="000000"/>
          <w:sz w:val="24"/>
          <w:szCs w:val="24"/>
        </w:rPr>
        <w:t>6</w:t>
      </w:r>
      <w:r w:rsidR="00780230" w:rsidRPr="009F1205">
        <w:rPr>
          <w:b/>
          <w:color w:val="000000"/>
          <w:sz w:val="24"/>
          <w:szCs w:val="24"/>
        </w:rPr>
        <w:t>. Курьерские услуги</w:t>
      </w:r>
    </w:p>
    <w:p w14:paraId="30813415" w14:textId="6D51F597" w:rsidR="002224FD" w:rsidRDefault="006C50B1">
      <w:pPr>
        <w:spacing w:line="276" w:lineRule="auto"/>
        <w:ind w:firstLine="566"/>
        <w:jc w:val="both"/>
        <w:rPr>
          <w:color w:val="000000"/>
          <w:sz w:val="24"/>
          <w:szCs w:val="24"/>
        </w:rPr>
      </w:pPr>
      <w:r>
        <w:rPr>
          <w:color w:val="000000"/>
          <w:sz w:val="24"/>
          <w:szCs w:val="24"/>
        </w:rPr>
        <w:t>6</w:t>
      </w:r>
      <w:r w:rsidR="00780230" w:rsidRPr="009F1205">
        <w:rPr>
          <w:color w:val="000000"/>
          <w:sz w:val="24"/>
          <w:szCs w:val="24"/>
        </w:rPr>
        <w:t>.1. Стороны настоящим установили, что по требованию Транспортировщика Диспетчер от имени и за счёт Транспортировщика осуществляет поиск заявок Заказчиков на оказание Курьерских услуг, которые могут включать в себя: доставку, экспедицию Отправлений, услуги по вручению Отправлений указанному Заказчиком получателю, услуги по приему, обработке, погрузке, выгрузке и получению Отправлений в местах, указанных Заказчиком.</w:t>
      </w:r>
    </w:p>
    <w:p w14:paraId="63A5253F" w14:textId="40B100F6" w:rsidR="007044BA" w:rsidRDefault="007044BA" w:rsidP="007044BA">
      <w:pPr>
        <w:spacing w:line="276" w:lineRule="auto"/>
        <w:ind w:firstLine="567"/>
        <w:jc w:val="both"/>
        <w:rPr>
          <w:sz w:val="24"/>
          <w:szCs w:val="24"/>
        </w:rPr>
      </w:pPr>
      <w:r w:rsidRPr="009F1205">
        <w:rPr>
          <w:sz w:val="24"/>
          <w:szCs w:val="24"/>
        </w:rPr>
        <w:t xml:space="preserve">В соответствие с условиями настоящего </w:t>
      </w:r>
      <w:r>
        <w:rPr>
          <w:sz w:val="24"/>
          <w:szCs w:val="24"/>
        </w:rPr>
        <w:t>раздела Договора</w:t>
      </w:r>
      <w:r w:rsidRPr="009F1205">
        <w:rPr>
          <w:sz w:val="24"/>
          <w:szCs w:val="24"/>
        </w:rPr>
        <w:t>, Транспортировщик (действующий в собственных интересах</w:t>
      </w:r>
      <w:r>
        <w:rPr>
          <w:sz w:val="24"/>
          <w:szCs w:val="24"/>
        </w:rPr>
        <w:t xml:space="preserve"> и от собственного имени</w:t>
      </w:r>
      <w:r w:rsidRPr="009F1205">
        <w:rPr>
          <w:sz w:val="24"/>
          <w:szCs w:val="24"/>
        </w:rPr>
        <w:t>) вправе направлять Диспетчеру требование о поиске заявок Заказчиков на оказание Курьерских услуг без участия Фрахтовщика и не требующих использование Транспортного средства, предоставленного Фрахтовщиком.</w:t>
      </w:r>
      <w:r>
        <w:rPr>
          <w:sz w:val="24"/>
          <w:szCs w:val="24"/>
        </w:rPr>
        <w:t xml:space="preserve"> В таком случае </w:t>
      </w:r>
      <w:r w:rsidRPr="009F1205">
        <w:rPr>
          <w:sz w:val="24"/>
          <w:szCs w:val="24"/>
        </w:rPr>
        <w:t>Диспетчер оказывает агентские услуги по поиску заявок Заказчиков на оказание Курьерских услуг Транспортировщику, без дополнительного согласия и участия Фрахтовщика как стороны, исполняющей заявку Заказчика.</w:t>
      </w:r>
    </w:p>
    <w:p w14:paraId="617EA4EC" w14:textId="458711AC" w:rsidR="007044BA" w:rsidRPr="009F1205" w:rsidRDefault="007044BA" w:rsidP="007044BA">
      <w:pPr>
        <w:spacing w:line="276" w:lineRule="auto"/>
        <w:ind w:firstLine="567"/>
        <w:jc w:val="both"/>
        <w:rPr>
          <w:sz w:val="24"/>
          <w:szCs w:val="24"/>
        </w:rPr>
      </w:pPr>
      <w:r w:rsidRPr="009F1205">
        <w:rPr>
          <w:sz w:val="24"/>
          <w:szCs w:val="24"/>
        </w:rPr>
        <w:t xml:space="preserve">В случае, если в процессе исполнения Диспетчером агентских услуг по Договору, Транспортировщик исполняет заявки Пассажиров в качестве представителя Фрахтовщика, а также исполняет заявки Заказчиков в соответствии с настоящим </w:t>
      </w:r>
      <w:r w:rsidR="004004A8">
        <w:rPr>
          <w:sz w:val="24"/>
          <w:szCs w:val="24"/>
        </w:rPr>
        <w:t>Договором</w:t>
      </w:r>
      <w:r w:rsidRPr="009F1205">
        <w:rPr>
          <w:sz w:val="24"/>
          <w:szCs w:val="24"/>
        </w:rPr>
        <w:t xml:space="preserve"> – данные действия Транспортировщика считаются одобренными и согласованными с Фрахтовщиком</w:t>
      </w:r>
      <w:r>
        <w:rPr>
          <w:sz w:val="24"/>
          <w:szCs w:val="24"/>
        </w:rPr>
        <w:t>.</w:t>
      </w:r>
    </w:p>
    <w:p w14:paraId="67B7CEEF" w14:textId="055AC2CD" w:rsidR="002224FD" w:rsidRPr="009F1205" w:rsidRDefault="006C50B1">
      <w:pPr>
        <w:spacing w:line="276" w:lineRule="auto"/>
        <w:ind w:firstLine="566"/>
        <w:jc w:val="both"/>
        <w:rPr>
          <w:color w:val="000000"/>
          <w:sz w:val="24"/>
          <w:szCs w:val="24"/>
        </w:rPr>
      </w:pPr>
      <w:r>
        <w:rPr>
          <w:color w:val="000000"/>
          <w:sz w:val="24"/>
          <w:szCs w:val="24"/>
        </w:rPr>
        <w:t>6</w:t>
      </w:r>
      <w:r w:rsidR="00780230" w:rsidRPr="009F1205">
        <w:rPr>
          <w:color w:val="000000"/>
          <w:sz w:val="24"/>
          <w:szCs w:val="24"/>
        </w:rPr>
        <w:t>.2. Диспетчер осуществляет исключительно передачу Транспортировщику сведений о наличии заявки Заказчика, Транспортировщик без участия Диспетчера самостоятельно осуществляет приём, исполнение, сдачу исполнения данной заявки Заказчика.</w:t>
      </w:r>
    </w:p>
    <w:p w14:paraId="118AA7B4" w14:textId="5F442DB9" w:rsidR="002224FD" w:rsidRPr="009F1205" w:rsidRDefault="006C50B1">
      <w:pPr>
        <w:spacing w:line="276" w:lineRule="auto"/>
        <w:ind w:firstLine="566"/>
        <w:jc w:val="both"/>
        <w:rPr>
          <w:color w:val="000000"/>
          <w:sz w:val="24"/>
          <w:szCs w:val="24"/>
        </w:rPr>
      </w:pPr>
      <w:r>
        <w:rPr>
          <w:color w:val="000000"/>
          <w:sz w:val="24"/>
          <w:szCs w:val="24"/>
        </w:rPr>
        <w:t>6</w:t>
      </w:r>
      <w:r w:rsidR="00780230" w:rsidRPr="009F1205">
        <w:rPr>
          <w:color w:val="000000"/>
          <w:sz w:val="24"/>
          <w:szCs w:val="24"/>
        </w:rPr>
        <w:t>.3. Сроки, период доставки, забор, перевозка и передача Отправлений подлежит отдельному согласованию Транспортировщиком с Заказчиком на основании условий, определенных в заявке Заказчика, переданной Диспетчером.</w:t>
      </w:r>
    </w:p>
    <w:p w14:paraId="0F50680E" w14:textId="3701B021" w:rsidR="002224FD" w:rsidRPr="009F1205" w:rsidRDefault="006C50B1">
      <w:pPr>
        <w:spacing w:line="276" w:lineRule="auto"/>
        <w:ind w:firstLine="566"/>
        <w:jc w:val="both"/>
        <w:rPr>
          <w:color w:val="000000"/>
          <w:sz w:val="24"/>
          <w:szCs w:val="24"/>
        </w:rPr>
      </w:pPr>
      <w:r>
        <w:rPr>
          <w:color w:val="000000"/>
          <w:sz w:val="24"/>
          <w:szCs w:val="24"/>
        </w:rPr>
        <w:t>6</w:t>
      </w:r>
      <w:r w:rsidR="00780230" w:rsidRPr="009F1205">
        <w:rPr>
          <w:color w:val="000000"/>
          <w:sz w:val="24"/>
          <w:szCs w:val="24"/>
        </w:rPr>
        <w:t>.4. Транспортировщик самостоятельно несёт ответственность за сохранность Отправлений в процессе исполнения заявки Заказчика. При этом, бремя доказывания факта отсутствия вины Транспортировщика в повреждении Отправлений возлагается на Транспортировщика.</w:t>
      </w:r>
    </w:p>
    <w:p w14:paraId="1AB49563" w14:textId="5516B988" w:rsidR="002224FD" w:rsidRPr="009F1205" w:rsidRDefault="006C50B1">
      <w:pPr>
        <w:spacing w:line="276" w:lineRule="auto"/>
        <w:ind w:firstLine="566"/>
        <w:jc w:val="both"/>
        <w:rPr>
          <w:color w:val="000000"/>
          <w:sz w:val="24"/>
          <w:szCs w:val="24"/>
        </w:rPr>
      </w:pPr>
      <w:r>
        <w:rPr>
          <w:color w:val="000000"/>
          <w:sz w:val="24"/>
          <w:szCs w:val="24"/>
        </w:rPr>
        <w:t>6</w:t>
      </w:r>
      <w:r w:rsidR="00780230" w:rsidRPr="009F1205">
        <w:rPr>
          <w:color w:val="000000"/>
          <w:sz w:val="24"/>
          <w:szCs w:val="24"/>
        </w:rPr>
        <w:t>.5. Транспортировщик самостоятельно осуществляет уточнение отсутствующих в заявке Заказчика сведений, в том числе согласование способа исполнения заявки Заказчика, подъездных путей, маршрута и беспрепятственного прохода в место передачи и доставки Отправления.</w:t>
      </w:r>
    </w:p>
    <w:p w14:paraId="1CD3C890" w14:textId="00B5F9CE" w:rsidR="002224FD" w:rsidRPr="009F1205" w:rsidRDefault="006C50B1">
      <w:pPr>
        <w:spacing w:line="276" w:lineRule="auto"/>
        <w:ind w:firstLine="566"/>
        <w:jc w:val="both"/>
        <w:rPr>
          <w:color w:val="000000"/>
          <w:sz w:val="24"/>
          <w:szCs w:val="24"/>
        </w:rPr>
      </w:pPr>
      <w:r>
        <w:rPr>
          <w:color w:val="000000"/>
          <w:sz w:val="24"/>
          <w:szCs w:val="24"/>
        </w:rPr>
        <w:t>6</w:t>
      </w:r>
      <w:r w:rsidR="00780230" w:rsidRPr="009F1205">
        <w:rPr>
          <w:color w:val="000000"/>
          <w:sz w:val="24"/>
          <w:szCs w:val="24"/>
        </w:rPr>
        <w:t>.6. В случае наличия у Диспетчера или Заказчика подозрений в отношении совершения Транспортировщиком мошеннических действий при оказании Курьерских услуг, осуществления Транспортировщиком преступных действий (к примеру, хищение) при исполнении заявки Заказчика – Диспетчер вправе в одностороннем внесудебном порядке отказаться от исполнения настоящего Договора и расторгнуть его, а также сообщить в правоохранительные органы всю имеющуюся информацию о Транспортировщике и истребованных данными органами событиях.</w:t>
      </w:r>
    </w:p>
    <w:p w14:paraId="0CF4BAC7" w14:textId="2054197B" w:rsidR="00434358" w:rsidRPr="009F1205" w:rsidRDefault="006C50B1">
      <w:pPr>
        <w:spacing w:line="276" w:lineRule="auto"/>
        <w:ind w:firstLine="566"/>
        <w:jc w:val="both"/>
        <w:rPr>
          <w:color w:val="000000"/>
          <w:sz w:val="24"/>
          <w:szCs w:val="24"/>
        </w:rPr>
      </w:pPr>
      <w:r>
        <w:rPr>
          <w:color w:val="000000"/>
          <w:sz w:val="24"/>
          <w:szCs w:val="24"/>
        </w:rPr>
        <w:t>6</w:t>
      </w:r>
      <w:r w:rsidR="00434358" w:rsidRPr="009F1205">
        <w:rPr>
          <w:color w:val="000000"/>
          <w:sz w:val="24"/>
          <w:szCs w:val="24"/>
        </w:rPr>
        <w:t>.7. При оказании Курьерских услуг ни Диспетчер, ни Транспортировщик ни на каком этапе оказания Курьерских услуг - не обладают правом собственности на Отправления.</w:t>
      </w:r>
    </w:p>
    <w:p w14:paraId="46AE76F6" w14:textId="648685FE" w:rsidR="00BE3083" w:rsidRDefault="006C50B1">
      <w:pPr>
        <w:spacing w:line="276" w:lineRule="auto"/>
        <w:ind w:firstLine="566"/>
        <w:jc w:val="both"/>
        <w:rPr>
          <w:color w:val="000000"/>
          <w:sz w:val="24"/>
          <w:szCs w:val="24"/>
        </w:rPr>
      </w:pPr>
      <w:r>
        <w:rPr>
          <w:color w:val="000000"/>
          <w:sz w:val="24"/>
          <w:szCs w:val="24"/>
        </w:rPr>
        <w:t>6</w:t>
      </w:r>
      <w:r w:rsidR="00BE3083" w:rsidRPr="009F1205">
        <w:rPr>
          <w:color w:val="000000"/>
          <w:sz w:val="24"/>
          <w:szCs w:val="24"/>
        </w:rPr>
        <w:t xml:space="preserve">.8. Стороны настоящим установили, что по требованию Транспортировщика: Диспетчер осуществляет поиск заявок Заказчиков, а Транспортировщик вправе принимать заявки Заказчиков на оказание Курьерских услуг в том числе для доставки Отправлений любым </w:t>
      </w:r>
      <w:r w:rsidR="00BE3083" w:rsidRPr="009F1205">
        <w:rPr>
          <w:color w:val="000000"/>
          <w:sz w:val="24"/>
          <w:szCs w:val="24"/>
        </w:rPr>
        <w:lastRenderedPageBreak/>
        <w:t>доступным способом передвижения, в том числе, но не ограничиваясь: посредством пешего хода или использования велосипедного транспорта.</w:t>
      </w:r>
    </w:p>
    <w:p w14:paraId="03C20EBD" w14:textId="77777777" w:rsidR="002224FD" w:rsidRPr="009F1205" w:rsidRDefault="002224FD">
      <w:pPr>
        <w:spacing w:line="276" w:lineRule="auto"/>
        <w:jc w:val="both"/>
        <w:rPr>
          <w:color w:val="000000"/>
          <w:sz w:val="24"/>
          <w:szCs w:val="24"/>
        </w:rPr>
      </w:pPr>
    </w:p>
    <w:p w14:paraId="46BC14A5" w14:textId="08358490" w:rsidR="002224FD" w:rsidRPr="009F1205" w:rsidRDefault="00863398">
      <w:pPr>
        <w:spacing w:line="276" w:lineRule="auto"/>
        <w:jc w:val="center"/>
        <w:rPr>
          <w:b/>
          <w:color w:val="000000"/>
          <w:sz w:val="24"/>
          <w:szCs w:val="24"/>
        </w:rPr>
      </w:pPr>
      <w:r>
        <w:rPr>
          <w:b/>
          <w:color w:val="000000"/>
          <w:sz w:val="24"/>
          <w:szCs w:val="24"/>
        </w:rPr>
        <w:t>7</w:t>
      </w:r>
      <w:r w:rsidR="00780230" w:rsidRPr="009F1205">
        <w:rPr>
          <w:b/>
          <w:color w:val="000000"/>
          <w:sz w:val="24"/>
          <w:szCs w:val="24"/>
        </w:rPr>
        <w:t>. Ответственность Сторон</w:t>
      </w:r>
    </w:p>
    <w:p w14:paraId="3870C952" w14:textId="7B2642A2" w:rsidR="002224FD" w:rsidRPr="009F1205" w:rsidRDefault="00863398">
      <w:pPr>
        <w:spacing w:line="276" w:lineRule="auto"/>
        <w:ind w:firstLine="566"/>
        <w:jc w:val="both"/>
        <w:rPr>
          <w:color w:val="000000"/>
          <w:sz w:val="24"/>
          <w:szCs w:val="24"/>
        </w:rPr>
      </w:pPr>
      <w:r>
        <w:rPr>
          <w:color w:val="000000"/>
          <w:sz w:val="24"/>
          <w:szCs w:val="24"/>
        </w:rPr>
        <w:t>7</w:t>
      </w:r>
      <w:r w:rsidR="00780230" w:rsidRPr="009F1205">
        <w:rPr>
          <w:color w:val="000000"/>
          <w:sz w:val="24"/>
          <w:szCs w:val="24"/>
        </w:rPr>
        <w:t>.1. За ненадлежащее исполнение, либо неисполнение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59E81E49" w14:textId="5CE47A89" w:rsidR="002224FD" w:rsidRPr="009F1205" w:rsidRDefault="00863398">
      <w:pPr>
        <w:spacing w:line="276" w:lineRule="auto"/>
        <w:ind w:firstLine="566"/>
        <w:jc w:val="both"/>
        <w:rPr>
          <w:color w:val="000000"/>
          <w:sz w:val="24"/>
          <w:szCs w:val="24"/>
        </w:rPr>
      </w:pPr>
      <w:r>
        <w:rPr>
          <w:color w:val="000000"/>
          <w:sz w:val="24"/>
          <w:szCs w:val="24"/>
        </w:rPr>
        <w:t>7</w:t>
      </w:r>
      <w:r w:rsidR="00780230" w:rsidRPr="009F1205">
        <w:rPr>
          <w:color w:val="000000"/>
          <w:sz w:val="24"/>
          <w:szCs w:val="24"/>
        </w:rPr>
        <w:t>.2. Стороны не несут ответственност</w:t>
      </w:r>
      <w:r w:rsidR="001A0F2E" w:rsidRPr="009F1205">
        <w:rPr>
          <w:color w:val="000000"/>
          <w:sz w:val="24"/>
          <w:szCs w:val="24"/>
        </w:rPr>
        <w:t>ь</w:t>
      </w:r>
      <w:r w:rsidR="00780230" w:rsidRPr="009F1205">
        <w:rPr>
          <w:color w:val="000000"/>
          <w:sz w:val="24"/>
          <w:szCs w:val="24"/>
        </w:rPr>
        <w:t xml:space="preserve"> за нарушение принятых на себя по настоящему Договору обязательств по причине наступления обстоятельств непреодолимой силы.</w:t>
      </w:r>
    </w:p>
    <w:p w14:paraId="38DECC02" w14:textId="443DC13F" w:rsidR="002224FD" w:rsidRDefault="00863398">
      <w:pPr>
        <w:spacing w:line="276" w:lineRule="auto"/>
        <w:ind w:firstLine="566"/>
        <w:jc w:val="both"/>
        <w:rPr>
          <w:color w:val="000000"/>
          <w:sz w:val="24"/>
          <w:szCs w:val="24"/>
        </w:rPr>
      </w:pPr>
      <w:r>
        <w:rPr>
          <w:color w:val="000000"/>
          <w:sz w:val="24"/>
          <w:szCs w:val="24"/>
        </w:rPr>
        <w:t>7</w:t>
      </w:r>
      <w:r w:rsidR="00780230" w:rsidRPr="009F1205">
        <w:rPr>
          <w:color w:val="000000"/>
          <w:sz w:val="24"/>
          <w:szCs w:val="24"/>
        </w:rPr>
        <w:t>.3. Всю ответственность за качество и своевременность оказания услуг Пассажирам и Заказчикам несет непосредственно Транспортировщик. Диспетчер не принимает на себя какую-либо ответственность перед Пассажирами и Заказчиками, в связи с тем, что не участвует в оказании услуг по перевозке Пассажира или Курьерских услуг, а исключительно находит потенциальных потребителей для Транспортировщика.</w:t>
      </w:r>
    </w:p>
    <w:p w14:paraId="102B61CF" w14:textId="23B71A81" w:rsidR="00D835F2" w:rsidRPr="009F1205" w:rsidRDefault="00D835F2" w:rsidP="00D835F2">
      <w:pPr>
        <w:spacing w:line="276" w:lineRule="auto"/>
        <w:ind w:firstLine="566"/>
        <w:jc w:val="both"/>
        <w:rPr>
          <w:color w:val="000000"/>
          <w:sz w:val="24"/>
          <w:szCs w:val="24"/>
        </w:rPr>
      </w:pPr>
      <w:r>
        <w:rPr>
          <w:sz w:val="24"/>
          <w:szCs w:val="24"/>
        </w:rPr>
        <w:t>7.3.1. Посредством Акцепта Оферты и присоединения к условиям Договора Транспортировщик осознаёт и принимает условие, что Фрахтовщик и Транспортировщик несут солидарную ответственность за исполнение настоящего Договора Фрахтовщиком и Транспортировщиком при оказании услуг по перевозке пассажиров и багажа легковым такси, за исполнение настоящего Договора при оказании Транспортировщиком самостоятельно Курьерских услуг, а также за все убытки и ущерб, причинённый Диспетчеру в связи с ненадлежащим исполнением Договора. При этом, Диспетчер вправе обратить взыскание как в отношении Фрахтовщика, так и Транспортировщика.</w:t>
      </w:r>
    </w:p>
    <w:p w14:paraId="56453B5F" w14:textId="4F6722F8" w:rsidR="002224FD" w:rsidRPr="009F1205" w:rsidRDefault="00863398">
      <w:pPr>
        <w:spacing w:line="276" w:lineRule="auto"/>
        <w:ind w:firstLine="566"/>
        <w:jc w:val="both"/>
        <w:rPr>
          <w:color w:val="000000"/>
          <w:sz w:val="24"/>
          <w:szCs w:val="24"/>
        </w:rPr>
      </w:pPr>
      <w:r>
        <w:rPr>
          <w:color w:val="000000"/>
          <w:sz w:val="24"/>
          <w:szCs w:val="24"/>
        </w:rPr>
        <w:t>7</w:t>
      </w:r>
      <w:r w:rsidR="00780230" w:rsidRPr="009F1205">
        <w:rPr>
          <w:color w:val="000000"/>
          <w:sz w:val="24"/>
          <w:szCs w:val="24"/>
        </w:rPr>
        <w:t>.4. В случае причинения ущерба другим участникам дорожного движения, Пассажирам, Заказчикам, третьим лицам, либо имуществу в результате дорожно-транспортного происшествия при оказании Транспортировщиком услуг, Отправлениям, всю ответственность за возможные последствия дорожно-транспортного происшествия несет непосредственно сам Транспортировщик, либо иное виновное лицо. Диспетчер не несёт ответственность за возможный ущерб, причиненный в результате дорожно-транспортного происшествия, поскольку не является исполнителем услуг по перевозке и никак не участвует в их оказании.</w:t>
      </w:r>
    </w:p>
    <w:p w14:paraId="390392C3" w14:textId="408E25D0" w:rsidR="002224FD" w:rsidRDefault="00863398">
      <w:pPr>
        <w:spacing w:line="276" w:lineRule="auto"/>
        <w:ind w:firstLine="566"/>
        <w:jc w:val="both"/>
        <w:rPr>
          <w:color w:val="000000"/>
          <w:sz w:val="24"/>
          <w:szCs w:val="24"/>
        </w:rPr>
      </w:pPr>
      <w:r>
        <w:rPr>
          <w:color w:val="000000"/>
          <w:sz w:val="24"/>
          <w:szCs w:val="24"/>
        </w:rPr>
        <w:t>7</w:t>
      </w:r>
      <w:r w:rsidR="00780230" w:rsidRPr="009F1205">
        <w:rPr>
          <w:color w:val="000000"/>
          <w:sz w:val="24"/>
          <w:szCs w:val="24"/>
        </w:rPr>
        <w:t xml:space="preserve">.5. </w:t>
      </w:r>
      <w:r w:rsidR="004004A8">
        <w:rPr>
          <w:sz w:val="24"/>
          <w:szCs w:val="24"/>
        </w:rPr>
        <w:t xml:space="preserve">Фрахтовщик и Транспортировщик </w:t>
      </w:r>
      <w:r w:rsidR="00780230" w:rsidRPr="009F1205">
        <w:rPr>
          <w:color w:val="000000"/>
          <w:sz w:val="24"/>
          <w:szCs w:val="24"/>
        </w:rPr>
        <w:t>обязуется самостоятельно нес</w:t>
      </w:r>
      <w:r w:rsidR="004004A8">
        <w:rPr>
          <w:color w:val="000000"/>
          <w:sz w:val="24"/>
          <w:szCs w:val="24"/>
        </w:rPr>
        <w:t>ут</w:t>
      </w:r>
      <w:r w:rsidR="00780230" w:rsidRPr="009F1205">
        <w:rPr>
          <w:color w:val="000000"/>
          <w:sz w:val="24"/>
          <w:szCs w:val="24"/>
        </w:rPr>
        <w:t xml:space="preserve"> полную ответственность за соответствие оказываемых им услуг требованиям законодательства, в частности, нести ответственность за наличие у Транспортировщика или Фрахтовщика действующего разрешения на осуществление </w:t>
      </w:r>
      <w:r w:rsidR="00780230" w:rsidRPr="009F1205">
        <w:rPr>
          <w:sz w:val="24"/>
          <w:szCs w:val="24"/>
        </w:rPr>
        <w:t>деятельности по перевозке пассажиров и багажа легковым такси</w:t>
      </w:r>
      <w:r w:rsidR="00780230" w:rsidRPr="009F1205">
        <w:rPr>
          <w:color w:val="000000"/>
          <w:sz w:val="24"/>
          <w:szCs w:val="24"/>
        </w:rPr>
        <w:t>, требований о наличии путевых листов. В случае невыполнения указанных требований Транспортировщиком - Диспетчер не несёт ответственность за возможные последствия данных нарушений.</w:t>
      </w:r>
    </w:p>
    <w:p w14:paraId="4FA07B64" w14:textId="129B626F" w:rsidR="00374576" w:rsidRPr="009F1205" w:rsidRDefault="00863398" w:rsidP="00374576">
      <w:pPr>
        <w:spacing w:line="276" w:lineRule="auto"/>
        <w:ind w:firstLine="566"/>
        <w:jc w:val="both"/>
        <w:rPr>
          <w:color w:val="000000"/>
          <w:sz w:val="24"/>
          <w:szCs w:val="24"/>
        </w:rPr>
      </w:pPr>
      <w:r>
        <w:rPr>
          <w:color w:val="000000"/>
          <w:sz w:val="24"/>
          <w:szCs w:val="24"/>
        </w:rPr>
        <w:t>7</w:t>
      </w:r>
      <w:r w:rsidR="00374576">
        <w:rPr>
          <w:color w:val="000000"/>
          <w:sz w:val="24"/>
          <w:szCs w:val="24"/>
        </w:rPr>
        <w:t>.5.1. Стороны настоящим установили, что Фрахтовщик в лице Транспортировщика самостоятельно и полном объёме несёт ответственность за качество и последствия оказания услуг Пассажирам и Заказчикам, в связи с тем, что Диспетчер осуществляет агентскую деятельность по поиску потребителей услуг Фрахтовщика в лице Транспортировщика и не является службой такси, не обладает необходимыми разрешениями на осуществление перевозок пассажиров и багажа легковым такси, не находится в трудовых отношениях с Транспортировщиком, не оказывает курьерские услуги и (или) услуги по перевозке, и (или) иные транспортные услуги.</w:t>
      </w:r>
    </w:p>
    <w:p w14:paraId="59222837" w14:textId="08C797F8" w:rsidR="002224FD" w:rsidRDefault="00863398">
      <w:pPr>
        <w:spacing w:line="276" w:lineRule="auto"/>
        <w:ind w:firstLine="566"/>
        <w:jc w:val="both"/>
        <w:rPr>
          <w:color w:val="000000"/>
          <w:sz w:val="24"/>
          <w:szCs w:val="24"/>
        </w:rPr>
      </w:pPr>
      <w:r>
        <w:rPr>
          <w:color w:val="000000"/>
          <w:sz w:val="24"/>
          <w:szCs w:val="24"/>
        </w:rPr>
        <w:t>7</w:t>
      </w:r>
      <w:r w:rsidR="00780230" w:rsidRPr="009F1205">
        <w:rPr>
          <w:color w:val="000000"/>
          <w:sz w:val="24"/>
          <w:szCs w:val="24"/>
        </w:rPr>
        <w:t xml:space="preserve">.6. В случае наложения </w:t>
      </w:r>
      <w:proofErr w:type="spellStart"/>
      <w:r w:rsidR="00780230" w:rsidRPr="009F1205">
        <w:rPr>
          <w:color w:val="000000"/>
          <w:sz w:val="24"/>
          <w:szCs w:val="24"/>
        </w:rPr>
        <w:t>Агрегатором</w:t>
      </w:r>
      <w:proofErr w:type="spellEnd"/>
      <w:r w:rsidR="00780230" w:rsidRPr="009F1205">
        <w:rPr>
          <w:color w:val="000000"/>
          <w:sz w:val="24"/>
          <w:szCs w:val="24"/>
        </w:rPr>
        <w:t xml:space="preserve"> штрафа (неустойки) на Диспетчера в связи с </w:t>
      </w:r>
      <w:r w:rsidR="00780230" w:rsidRPr="009F1205">
        <w:rPr>
          <w:color w:val="000000"/>
          <w:sz w:val="24"/>
          <w:szCs w:val="24"/>
        </w:rPr>
        <w:lastRenderedPageBreak/>
        <w:t xml:space="preserve">ненадлежащим исполнением Транспортировщиком заявки Пассажира, Заказчика и (или) условий, правил и требований </w:t>
      </w:r>
      <w:proofErr w:type="spellStart"/>
      <w:r w:rsidR="00780230" w:rsidRPr="009F1205">
        <w:rPr>
          <w:color w:val="000000"/>
          <w:sz w:val="24"/>
          <w:szCs w:val="24"/>
        </w:rPr>
        <w:t>Агрегатора</w:t>
      </w:r>
      <w:proofErr w:type="spellEnd"/>
      <w:r w:rsidR="00780230" w:rsidRPr="009F1205">
        <w:rPr>
          <w:color w:val="000000"/>
          <w:sz w:val="24"/>
          <w:szCs w:val="24"/>
        </w:rPr>
        <w:t xml:space="preserve"> – Диспетчер удерживает сумму истребованных </w:t>
      </w:r>
      <w:proofErr w:type="spellStart"/>
      <w:r w:rsidR="00780230" w:rsidRPr="009F1205">
        <w:rPr>
          <w:color w:val="000000"/>
          <w:sz w:val="24"/>
          <w:szCs w:val="24"/>
        </w:rPr>
        <w:t>Агрегатором</w:t>
      </w:r>
      <w:proofErr w:type="spellEnd"/>
      <w:r w:rsidR="00780230" w:rsidRPr="009F1205">
        <w:rPr>
          <w:color w:val="000000"/>
          <w:sz w:val="24"/>
          <w:szCs w:val="24"/>
        </w:rPr>
        <w:t xml:space="preserve"> штрафов (неустоек) из денежных средств, полученных Диспетчером от Пассажиров и Заказчиков за оказание Транспортировщиком (Фрахтовщиком)</w:t>
      </w:r>
      <w:r w:rsidR="006443C7">
        <w:rPr>
          <w:color w:val="000000"/>
          <w:sz w:val="24"/>
          <w:szCs w:val="24"/>
        </w:rPr>
        <w:t xml:space="preserve"> Курьерских услуг и</w:t>
      </w:r>
      <w:r w:rsidR="00780230" w:rsidRPr="009F1205">
        <w:rPr>
          <w:color w:val="000000"/>
          <w:sz w:val="24"/>
          <w:szCs w:val="24"/>
        </w:rPr>
        <w:t xml:space="preserve"> услуг по перевозке пассажиров и багажа легковым такси и подлежащих перечислению Транспортировщику.</w:t>
      </w:r>
    </w:p>
    <w:p w14:paraId="0E6DBCF8" w14:textId="09C27C00" w:rsidR="002224FD" w:rsidRDefault="00863398">
      <w:pPr>
        <w:spacing w:line="276" w:lineRule="auto"/>
        <w:ind w:firstLine="566"/>
        <w:jc w:val="both"/>
        <w:rPr>
          <w:sz w:val="24"/>
          <w:szCs w:val="24"/>
        </w:rPr>
      </w:pPr>
      <w:r>
        <w:rPr>
          <w:color w:val="000000"/>
          <w:sz w:val="24"/>
          <w:szCs w:val="24"/>
        </w:rPr>
        <w:t>7</w:t>
      </w:r>
      <w:r w:rsidR="00780230" w:rsidRPr="009F1205">
        <w:rPr>
          <w:color w:val="000000"/>
          <w:sz w:val="24"/>
          <w:szCs w:val="24"/>
        </w:rPr>
        <w:t xml:space="preserve">.7. Сокрытие Транспортировщиком факта прекращения отношений с Фрахтовщиком, при этом продолжение исполнения заявок Пассажиров, предоставленных Диспетчером - является существенным нарушением условий настоящего Договора. В таком случае Диспетчер удерживает полученные Диспетчером денежные средства от Пассажиров за оказание Транспортировщиком (Фрахтовщиком) услуг по перевозке пассажиров и багажа легковым такси. </w:t>
      </w:r>
      <w:r w:rsidR="00780230" w:rsidRPr="009F1205">
        <w:rPr>
          <w:sz w:val="24"/>
          <w:szCs w:val="24"/>
        </w:rPr>
        <w:t xml:space="preserve">Указанное удержание в соответствии и на основании со статьями 15, 359, 360, 393, 972 Гражданского кодекса Российской Федерации является обеспечением Транспортировщиком (Фрахтовщиком) убытков Диспетчера в связи с взысканием </w:t>
      </w:r>
      <w:proofErr w:type="spellStart"/>
      <w:r w:rsidR="00780230" w:rsidRPr="009F1205">
        <w:rPr>
          <w:sz w:val="24"/>
          <w:szCs w:val="24"/>
        </w:rPr>
        <w:t>Агрегаторами</w:t>
      </w:r>
      <w:proofErr w:type="spellEnd"/>
      <w:r w:rsidR="00780230" w:rsidRPr="009F1205">
        <w:rPr>
          <w:sz w:val="24"/>
          <w:szCs w:val="24"/>
        </w:rPr>
        <w:t xml:space="preserve"> и (или) третьими лицами убытков и штрафов (неустоек), а в случае превышения суммы требований </w:t>
      </w:r>
      <w:proofErr w:type="spellStart"/>
      <w:r w:rsidR="00780230" w:rsidRPr="009F1205">
        <w:rPr>
          <w:sz w:val="24"/>
          <w:szCs w:val="24"/>
        </w:rPr>
        <w:t>Агрегаторов</w:t>
      </w:r>
      <w:proofErr w:type="spellEnd"/>
      <w:r w:rsidR="00780230" w:rsidRPr="009F1205">
        <w:rPr>
          <w:sz w:val="24"/>
          <w:szCs w:val="24"/>
        </w:rPr>
        <w:t xml:space="preserve"> и третьих лиц – Диспетчер вправе взыскать с Транспортировщика данные денежные средства.</w:t>
      </w:r>
    </w:p>
    <w:p w14:paraId="22F73AA8" w14:textId="77777777" w:rsidR="002224FD" w:rsidRPr="009F1205" w:rsidRDefault="002224FD">
      <w:pPr>
        <w:spacing w:line="276" w:lineRule="auto"/>
        <w:ind w:firstLine="566"/>
        <w:jc w:val="both"/>
        <w:rPr>
          <w:color w:val="000000"/>
          <w:sz w:val="24"/>
          <w:szCs w:val="24"/>
        </w:rPr>
      </w:pPr>
    </w:p>
    <w:p w14:paraId="0191FA3B" w14:textId="168F8F17" w:rsidR="002224FD" w:rsidRPr="009F1205" w:rsidRDefault="00863398">
      <w:pPr>
        <w:spacing w:line="276" w:lineRule="auto"/>
        <w:jc w:val="center"/>
        <w:rPr>
          <w:b/>
          <w:color w:val="000000"/>
          <w:sz w:val="24"/>
          <w:szCs w:val="24"/>
        </w:rPr>
      </w:pPr>
      <w:r>
        <w:rPr>
          <w:b/>
          <w:color w:val="000000"/>
          <w:sz w:val="24"/>
          <w:szCs w:val="24"/>
        </w:rPr>
        <w:t>8</w:t>
      </w:r>
      <w:r w:rsidR="00780230" w:rsidRPr="009F1205">
        <w:rPr>
          <w:b/>
          <w:color w:val="000000"/>
          <w:sz w:val="24"/>
          <w:szCs w:val="24"/>
        </w:rPr>
        <w:t>. Порядок документооборота по Договору</w:t>
      </w:r>
    </w:p>
    <w:p w14:paraId="58394994" w14:textId="195CC53A" w:rsidR="002224FD" w:rsidRPr="009F1205" w:rsidRDefault="00863398">
      <w:pPr>
        <w:spacing w:line="276" w:lineRule="auto"/>
        <w:ind w:firstLine="566"/>
        <w:jc w:val="both"/>
        <w:rPr>
          <w:color w:val="000000"/>
          <w:sz w:val="24"/>
          <w:szCs w:val="24"/>
        </w:rPr>
      </w:pPr>
      <w:r>
        <w:rPr>
          <w:color w:val="000000"/>
          <w:sz w:val="24"/>
          <w:szCs w:val="24"/>
        </w:rPr>
        <w:t>8</w:t>
      </w:r>
      <w:r w:rsidR="00780230" w:rsidRPr="009F1205">
        <w:rPr>
          <w:color w:val="000000"/>
          <w:sz w:val="24"/>
          <w:szCs w:val="24"/>
        </w:rPr>
        <w:t>.1. Электронный документооборот посредством Программы</w:t>
      </w:r>
      <w:r w:rsidR="004004A8">
        <w:rPr>
          <w:color w:val="000000"/>
          <w:sz w:val="24"/>
          <w:szCs w:val="24"/>
        </w:rPr>
        <w:t>,</w:t>
      </w:r>
      <w:r w:rsidR="00C527A4">
        <w:rPr>
          <w:color w:val="000000"/>
          <w:sz w:val="24"/>
          <w:szCs w:val="24"/>
        </w:rPr>
        <w:t xml:space="preserve"> Мобильного приложения</w:t>
      </w:r>
      <w:r w:rsidR="004004A8">
        <w:rPr>
          <w:color w:val="000000"/>
          <w:sz w:val="24"/>
          <w:szCs w:val="24"/>
        </w:rPr>
        <w:t xml:space="preserve"> и Приложения </w:t>
      </w:r>
      <w:proofErr w:type="spellStart"/>
      <w:r w:rsidR="004004A8">
        <w:rPr>
          <w:color w:val="000000"/>
          <w:sz w:val="24"/>
          <w:szCs w:val="24"/>
        </w:rPr>
        <w:t>Агрегатора</w:t>
      </w:r>
      <w:proofErr w:type="spellEnd"/>
      <w:r w:rsidR="00780230" w:rsidRPr="009F1205">
        <w:rPr>
          <w:color w:val="000000"/>
          <w:sz w:val="24"/>
          <w:szCs w:val="24"/>
        </w:rPr>
        <w:t xml:space="preserve"> между Сторонами по настоящему Договору имеет юридическую силу равную юридической силе обычного письменного документооборота. К электронным документам относятся в том числе, но не ограничиваясь, электронные изображения документов в виде фотографий, позволяющие однозначно установить текст и сведения, указанные в зафиксированном на фотографии документе.</w:t>
      </w:r>
    </w:p>
    <w:p w14:paraId="28C889AF" w14:textId="04BEC0E6" w:rsidR="002224FD" w:rsidRPr="009F1205" w:rsidRDefault="00863398">
      <w:pPr>
        <w:spacing w:line="276" w:lineRule="auto"/>
        <w:ind w:firstLine="566"/>
        <w:jc w:val="both"/>
        <w:rPr>
          <w:color w:val="000000"/>
          <w:sz w:val="24"/>
          <w:szCs w:val="24"/>
        </w:rPr>
      </w:pPr>
      <w:r>
        <w:rPr>
          <w:color w:val="000000"/>
          <w:sz w:val="24"/>
          <w:szCs w:val="24"/>
        </w:rPr>
        <w:t>8</w:t>
      </w:r>
      <w:r w:rsidR="00780230" w:rsidRPr="009F1205">
        <w:rPr>
          <w:color w:val="000000"/>
          <w:sz w:val="24"/>
          <w:szCs w:val="24"/>
        </w:rPr>
        <w:t xml:space="preserve">.2. Стороны признают юридическую силу за </w:t>
      </w:r>
      <w:r w:rsidR="00426516" w:rsidRPr="009F1205">
        <w:rPr>
          <w:color w:val="000000"/>
          <w:sz w:val="24"/>
          <w:szCs w:val="24"/>
        </w:rPr>
        <w:t xml:space="preserve">уведомлениями, </w:t>
      </w:r>
      <w:r w:rsidR="00780230" w:rsidRPr="009F1205">
        <w:rPr>
          <w:color w:val="000000"/>
          <w:sz w:val="24"/>
          <w:szCs w:val="24"/>
        </w:rPr>
        <w:t>электронными письмами и документами, направленными с использованием Программы при использовании собственной Учётной записи. Такие документы являются документами, составленными в простой письменной форме и подписанными аналогом собственноручной подписи, поскольку только сами Стороны и уполномоченные ими лица имеют доступ к Программе</w:t>
      </w:r>
      <w:r w:rsidR="007E7890">
        <w:rPr>
          <w:color w:val="000000"/>
          <w:sz w:val="24"/>
          <w:szCs w:val="24"/>
        </w:rPr>
        <w:t xml:space="preserve"> и Мобильному приложению</w:t>
      </w:r>
      <w:r w:rsidR="00780230" w:rsidRPr="009F1205">
        <w:rPr>
          <w:color w:val="000000"/>
          <w:sz w:val="24"/>
          <w:szCs w:val="24"/>
        </w:rPr>
        <w:t xml:space="preserve">, для чего </w:t>
      </w:r>
      <w:r w:rsidR="00780230" w:rsidRPr="009F1205">
        <w:rPr>
          <w:sz w:val="24"/>
          <w:szCs w:val="24"/>
        </w:rPr>
        <w:t>прошли двухфакторную аутентификацию посредством Учётной записи с использованием одноразового кода подтверждения</w:t>
      </w:r>
      <w:r w:rsidR="00780230" w:rsidRPr="009F1205">
        <w:rPr>
          <w:color w:val="000000"/>
          <w:sz w:val="24"/>
          <w:szCs w:val="24"/>
        </w:rPr>
        <w:t>.</w:t>
      </w:r>
    </w:p>
    <w:p w14:paraId="3056D87D" w14:textId="43AB1FDF" w:rsidR="002224FD" w:rsidRPr="009F1205" w:rsidRDefault="00863398">
      <w:pPr>
        <w:spacing w:line="276" w:lineRule="auto"/>
        <w:ind w:firstLine="566"/>
        <w:jc w:val="both"/>
        <w:rPr>
          <w:color w:val="000000"/>
          <w:sz w:val="24"/>
          <w:szCs w:val="24"/>
        </w:rPr>
      </w:pPr>
      <w:r>
        <w:rPr>
          <w:color w:val="000000"/>
          <w:sz w:val="24"/>
          <w:szCs w:val="24"/>
        </w:rPr>
        <w:t>8</w:t>
      </w:r>
      <w:r w:rsidR="00780230" w:rsidRPr="009F1205">
        <w:rPr>
          <w:color w:val="000000"/>
          <w:sz w:val="24"/>
          <w:szCs w:val="24"/>
        </w:rPr>
        <w:t>.3. Документы, отправленные с использованием Программы одной Стороной, считаются полученными другой Стороной через 1 (</w:t>
      </w:r>
      <w:r w:rsidR="00780230" w:rsidRPr="00863398">
        <w:rPr>
          <w:i/>
          <w:iCs/>
          <w:color w:val="000000"/>
          <w:sz w:val="24"/>
          <w:szCs w:val="24"/>
        </w:rPr>
        <w:t>Один</w:t>
      </w:r>
      <w:r w:rsidR="00780230" w:rsidRPr="009F1205">
        <w:rPr>
          <w:color w:val="000000"/>
          <w:sz w:val="24"/>
          <w:szCs w:val="24"/>
        </w:rPr>
        <w:t xml:space="preserve">) </w:t>
      </w:r>
      <w:r w:rsidR="00C527A4">
        <w:rPr>
          <w:color w:val="000000"/>
          <w:sz w:val="24"/>
          <w:szCs w:val="24"/>
        </w:rPr>
        <w:t>календарный</w:t>
      </w:r>
      <w:r w:rsidR="00780230" w:rsidRPr="009F1205">
        <w:rPr>
          <w:color w:val="000000"/>
          <w:sz w:val="24"/>
          <w:szCs w:val="24"/>
        </w:rPr>
        <w:t xml:space="preserve"> день с даты направления данн</w:t>
      </w:r>
      <w:r w:rsidR="00B010AC" w:rsidRPr="009F1205">
        <w:rPr>
          <w:color w:val="000000"/>
          <w:sz w:val="24"/>
          <w:szCs w:val="24"/>
        </w:rPr>
        <w:t>ых</w:t>
      </w:r>
      <w:r w:rsidR="00780230" w:rsidRPr="009F1205">
        <w:rPr>
          <w:color w:val="000000"/>
          <w:sz w:val="24"/>
          <w:szCs w:val="24"/>
        </w:rPr>
        <w:t xml:space="preserve"> документ</w:t>
      </w:r>
      <w:r w:rsidR="00B010AC" w:rsidRPr="009F1205">
        <w:rPr>
          <w:color w:val="000000"/>
          <w:sz w:val="24"/>
          <w:szCs w:val="24"/>
        </w:rPr>
        <w:t>ов</w:t>
      </w:r>
      <w:r w:rsidR="00780230" w:rsidRPr="009F1205">
        <w:rPr>
          <w:color w:val="000000"/>
          <w:sz w:val="24"/>
          <w:szCs w:val="24"/>
        </w:rPr>
        <w:t>.</w:t>
      </w:r>
    </w:p>
    <w:p w14:paraId="0EBC0C0E" w14:textId="16F291AB" w:rsidR="002224FD" w:rsidRPr="009F1205" w:rsidRDefault="00863398">
      <w:pPr>
        <w:spacing w:line="276" w:lineRule="auto"/>
        <w:ind w:firstLine="566"/>
        <w:jc w:val="both"/>
        <w:rPr>
          <w:color w:val="000000"/>
          <w:sz w:val="24"/>
          <w:szCs w:val="24"/>
        </w:rPr>
      </w:pPr>
      <w:r>
        <w:rPr>
          <w:color w:val="000000"/>
          <w:sz w:val="24"/>
          <w:szCs w:val="24"/>
        </w:rPr>
        <w:t>8</w:t>
      </w:r>
      <w:r w:rsidR="00780230" w:rsidRPr="009F1205">
        <w:rPr>
          <w:color w:val="000000"/>
          <w:sz w:val="24"/>
          <w:szCs w:val="24"/>
        </w:rPr>
        <w:t>.4. Электронные документы, в соответствии с настоящим Договором, в полной мере могут быть использованы для подтверждения заключенных и совершенных сделок, правоотношений Сторон, в том числе могут быть использованы в качестве доказательств в правоохранительных органах, третейском суде, судебных органах, при рассмотрении споров по гражданско-правовым сделкам и</w:t>
      </w:r>
      <w:r w:rsidR="007044BA">
        <w:rPr>
          <w:color w:val="000000"/>
          <w:sz w:val="24"/>
          <w:szCs w:val="24"/>
        </w:rPr>
        <w:t xml:space="preserve"> иным основаниям</w:t>
      </w:r>
      <w:r w:rsidR="00780230" w:rsidRPr="009F1205">
        <w:rPr>
          <w:color w:val="000000"/>
          <w:sz w:val="24"/>
          <w:szCs w:val="24"/>
        </w:rPr>
        <w:t>, а также подтверждают их действительность и юридическую силу.</w:t>
      </w:r>
    </w:p>
    <w:p w14:paraId="5F2723FD" w14:textId="77777777" w:rsidR="002224FD" w:rsidRPr="009F1205" w:rsidRDefault="002224FD">
      <w:pPr>
        <w:spacing w:line="276" w:lineRule="auto"/>
        <w:ind w:firstLine="566"/>
        <w:jc w:val="both"/>
        <w:rPr>
          <w:color w:val="000000"/>
          <w:sz w:val="24"/>
          <w:szCs w:val="24"/>
        </w:rPr>
      </w:pPr>
    </w:p>
    <w:p w14:paraId="7B9C95DF" w14:textId="1BD8E6D2" w:rsidR="002224FD" w:rsidRPr="009F1205" w:rsidRDefault="00863398">
      <w:pPr>
        <w:spacing w:line="276" w:lineRule="auto"/>
        <w:jc w:val="center"/>
        <w:rPr>
          <w:b/>
          <w:color w:val="000000"/>
          <w:sz w:val="24"/>
          <w:szCs w:val="24"/>
        </w:rPr>
      </w:pPr>
      <w:r>
        <w:rPr>
          <w:b/>
          <w:color w:val="000000"/>
          <w:sz w:val="24"/>
          <w:szCs w:val="24"/>
        </w:rPr>
        <w:t>9</w:t>
      </w:r>
      <w:r w:rsidR="00780230" w:rsidRPr="009F1205">
        <w:rPr>
          <w:b/>
          <w:color w:val="000000"/>
          <w:sz w:val="24"/>
          <w:szCs w:val="24"/>
        </w:rPr>
        <w:t>. Решение спорных вопросов</w:t>
      </w:r>
    </w:p>
    <w:p w14:paraId="412E7A9B" w14:textId="25755A8E" w:rsidR="002224FD" w:rsidRPr="009F1205" w:rsidRDefault="00863398">
      <w:pPr>
        <w:spacing w:line="276" w:lineRule="auto"/>
        <w:ind w:firstLine="566"/>
        <w:jc w:val="both"/>
        <w:rPr>
          <w:color w:val="000000"/>
          <w:sz w:val="24"/>
          <w:szCs w:val="24"/>
        </w:rPr>
      </w:pPr>
      <w:r>
        <w:rPr>
          <w:color w:val="000000"/>
          <w:sz w:val="24"/>
          <w:szCs w:val="24"/>
        </w:rPr>
        <w:t>9</w:t>
      </w:r>
      <w:r w:rsidR="00780230" w:rsidRPr="009F1205">
        <w:rPr>
          <w:color w:val="000000"/>
          <w:sz w:val="24"/>
          <w:szCs w:val="24"/>
        </w:rPr>
        <w:t>.1. Все возникшие между Сторонами споры разрешаются путем переговоров.</w:t>
      </w:r>
    </w:p>
    <w:p w14:paraId="2F226A0C" w14:textId="3444D03A" w:rsidR="002224FD" w:rsidRPr="009F1205" w:rsidRDefault="00863398">
      <w:pPr>
        <w:spacing w:line="276" w:lineRule="auto"/>
        <w:ind w:firstLine="566"/>
        <w:jc w:val="both"/>
        <w:rPr>
          <w:color w:val="000000"/>
          <w:sz w:val="24"/>
          <w:szCs w:val="24"/>
        </w:rPr>
      </w:pPr>
      <w:r>
        <w:rPr>
          <w:color w:val="000000"/>
          <w:sz w:val="24"/>
          <w:szCs w:val="24"/>
        </w:rPr>
        <w:t>9</w:t>
      </w:r>
      <w:r w:rsidR="00780230" w:rsidRPr="009F1205">
        <w:rPr>
          <w:color w:val="000000"/>
          <w:sz w:val="24"/>
          <w:szCs w:val="24"/>
        </w:rPr>
        <w:t>.2. Стороны пришли к соглашению, что претензионный (досудебный) порядок урегулирования споров, возникших в процессе исполнения Договора, является обязательным, при этом срок ответа на претензию составляет не более 15 (</w:t>
      </w:r>
      <w:r w:rsidR="00780230" w:rsidRPr="00863398">
        <w:rPr>
          <w:i/>
          <w:iCs/>
          <w:color w:val="000000"/>
          <w:sz w:val="24"/>
          <w:szCs w:val="24"/>
        </w:rPr>
        <w:t>Пятнадцати</w:t>
      </w:r>
      <w:r w:rsidR="00780230" w:rsidRPr="009F1205">
        <w:rPr>
          <w:color w:val="000000"/>
          <w:sz w:val="24"/>
          <w:szCs w:val="24"/>
        </w:rPr>
        <w:t>) календарных дней.</w:t>
      </w:r>
    </w:p>
    <w:p w14:paraId="39C9DE6C" w14:textId="77777777" w:rsidR="00C527A4" w:rsidRDefault="00863398">
      <w:pPr>
        <w:spacing w:line="276" w:lineRule="auto"/>
        <w:ind w:firstLine="566"/>
        <w:jc w:val="both"/>
        <w:rPr>
          <w:color w:val="000000"/>
          <w:sz w:val="24"/>
          <w:szCs w:val="24"/>
        </w:rPr>
      </w:pPr>
      <w:r>
        <w:rPr>
          <w:color w:val="000000"/>
          <w:sz w:val="24"/>
          <w:szCs w:val="24"/>
        </w:rPr>
        <w:lastRenderedPageBreak/>
        <w:t>9</w:t>
      </w:r>
      <w:r w:rsidR="00780230" w:rsidRPr="009F1205">
        <w:rPr>
          <w:color w:val="000000"/>
          <w:sz w:val="24"/>
          <w:szCs w:val="24"/>
        </w:rPr>
        <w:t>.3. В случае невозможности разрешения спора – данный спор передаётся в суд по месту нахождения Диспетчера.</w:t>
      </w:r>
    </w:p>
    <w:p w14:paraId="564B0AC0" w14:textId="46F6EBD7" w:rsidR="002224FD" w:rsidRPr="009F1205" w:rsidRDefault="00C527A4">
      <w:pPr>
        <w:spacing w:line="276" w:lineRule="auto"/>
        <w:ind w:firstLine="566"/>
        <w:jc w:val="both"/>
        <w:rPr>
          <w:color w:val="000000"/>
          <w:sz w:val="24"/>
          <w:szCs w:val="24"/>
        </w:rPr>
      </w:pPr>
      <w:r>
        <w:rPr>
          <w:color w:val="000000"/>
          <w:sz w:val="24"/>
          <w:szCs w:val="24"/>
        </w:rPr>
        <w:t xml:space="preserve">9.3.1. Посредством Акцепта Оферты Договора Транспортировщик предоставляет своё согласие на </w:t>
      </w:r>
      <w:r w:rsidR="00D835F2">
        <w:rPr>
          <w:color w:val="000000"/>
          <w:sz w:val="24"/>
          <w:szCs w:val="24"/>
        </w:rPr>
        <w:t>проведение приказного судебного производства и вынесение судебного приказа в отношении Транспортировщика в случае возникновения задолженности Транспортировщика по настоящему Договору.</w:t>
      </w:r>
    </w:p>
    <w:p w14:paraId="17E85107" w14:textId="79451076" w:rsidR="002224FD" w:rsidRPr="009F1205" w:rsidRDefault="00863398">
      <w:pPr>
        <w:spacing w:line="276" w:lineRule="auto"/>
        <w:ind w:firstLine="567"/>
        <w:jc w:val="both"/>
        <w:rPr>
          <w:sz w:val="24"/>
          <w:szCs w:val="24"/>
        </w:rPr>
      </w:pPr>
      <w:r>
        <w:rPr>
          <w:color w:val="000000"/>
          <w:sz w:val="24"/>
          <w:szCs w:val="24"/>
        </w:rPr>
        <w:t>9</w:t>
      </w:r>
      <w:r w:rsidR="00780230" w:rsidRPr="009F1205">
        <w:rPr>
          <w:color w:val="000000"/>
          <w:sz w:val="24"/>
          <w:szCs w:val="24"/>
        </w:rPr>
        <w:t xml:space="preserve">.4. </w:t>
      </w:r>
      <w:r w:rsidR="00780230" w:rsidRPr="009F1205">
        <w:rPr>
          <w:sz w:val="24"/>
          <w:szCs w:val="24"/>
        </w:rPr>
        <w:t>При заключении настоящего Договора Стороны подтверждают, что уведомлены о равной возможности любой Стороны запросить у Лицензиара историю взаимодействия Сторон при заключении, исполнении и прекращении Договора, которая будет являться подтверждением всех действий Сторон и может быть использована при рассмотрении споров между Сторонами</w:t>
      </w:r>
      <w:r>
        <w:rPr>
          <w:sz w:val="24"/>
          <w:szCs w:val="24"/>
        </w:rPr>
        <w:t xml:space="preserve"> в целях подтверждения совершения Сторонами юридически значимых действий.</w:t>
      </w:r>
    </w:p>
    <w:p w14:paraId="467934E3" w14:textId="77777777" w:rsidR="002224FD" w:rsidRPr="009F1205" w:rsidRDefault="002224FD">
      <w:pPr>
        <w:spacing w:line="276" w:lineRule="auto"/>
        <w:ind w:firstLine="566"/>
        <w:jc w:val="both"/>
        <w:rPr>
          <w:color w:val="000000"/>
          <w:sz w:val="24"/>
          <w:szCs w:val="24"/>
        </w:rPr>
      </w:pPr>
    </w:p>
    <w:p w14:paraId="32EEBCE9" w14:textId="28D3B4DE" w:rsidR="002224FD" w:rsidRPr="009F1205" w:rsidRDefault="00780230">
      <w:pPr>
        <w:spacing w:line="276" w:lineRule="auto"/>
        <w:jc w:val="center"/>
        <w:rPr>
          <w:b/>
          <w:color w:val="000000"/>
          <w:sz w:val="24"/>
          <w:szCs w:val="24"/>
        </w:rPr>
      </w:pPr>
      <w:r w:rsidRPr="009F1205">
        <w:rPr>
          <w:b/>
          <w:color w:val="000000"/>
          <w:sz w:val="24"/>
          <w:szCs w:val="24"/>
        </w:rPr>
        <w:t>1</w:t>
      </w:r>
      <w:r w:rsidR="00863398">
        <w:rPr>
          <w:b/>
          <w:color w:val="000000"/>
          <w:sz w:val="24"/>
          <w:szCs w:val="24"/>
        </w:rPr>
        <w:t>0</w:t>
      </w:r>
      <w:r w:rsidRPr="009F1205">
        <w:rPr>
          <w:b/>
          <w:color w:val="000000"/>
          <w:sz w:val="24"/>
          <w:szCs w:val="24"/>
        </w:rPr>
        <w:t>. Порядок изменения и расторжения договора</w:t>
      </w:r>
    </w:p>
    <w:p w14:paraId="22A95692" w14:textId="4884E7A8" w:rsidR="004D7DC0" w:rsidRDefault="00780230" w:rsidP="004D7DC0">
      <w:pPr>
        <w:spacing w:line="276" w:lineRule="auto"/>
        <w:ind w:firstLine="567"/>
        <w:jc w:val="both"/>
        <w:rPr>
          <w:sz w:val="24"/>
          <w:szCs w:val="24"/>
        </w:rPr>
      </w:pPr>
      <w:r w:rsidRPr="009F1205">
        <w:rPr>
          <w:color w:val="000000"/>
          <w:sz w:val="24"/>
          <w:szCs w:val="24"/>
        </w:rPr>
        <w:t>1</w:t>
      </w:r>
      <w:r w:rsidR="00863398">
        <w:rPr>
          <w:color w:val="000000"/>
          <w:sz w:val="24"/>
          <w:szCs w:val="24"/>
        </w:rPr>
        <w:t>0</w:t>
      </w:r>
      <w:r w:rsidRPr="009F1205">
        <w:rPr>
          <w:color w:val="000000"/>
          <w:sz w:val="24"/>
          <w:szCs w:val="24"/>
        </w:rPr>
        <w:t xml:space="preserve">.1. </w:t>
      </w:r>
      <w:r w:rsidR="004D7DC0">
        <w:rPr>
          <w:sz w:val="24"/>
          <w:szCs w:val="24"/>
        </w:rPr>
        <w:t>Диспетчер вправе вносить изменения как в общую типовую форму Договора, так и в Договор, заключенный с конкретным лицом, а Транспортировщик и Фрахтовщик вправе требовать от Диспетчера внесения изменений в Договор. Данные изменения осуществляются</w:t>
      </w:r>
      <w:r w:rsidR="004D7DC0" w:rsidRPr="009F1205">
        <w:rPr>
          <w:sz w:val="24"/>
          <w:szCs w:val="24"/>
        </w:rPr>
        <w:t xml:space="preserve"> </w:t>
      </w:r>
      <w:r w:rsidR="004D7DC0">
        <w:rPr>
          <w:sz w:val="24"/>
          <w:szCs w:val="24"/>
        </w:rPr>
        <w:t>посредством</w:t>
      </w:r>
      <w:r w:rsidR="004D7DC0" w:rsidRPr="009F1205">
        <w:rPr>
          <w:sz w:val="24"/>
          <w:szCs w:val="24"/>
        </w:rPr>
        <w:t xml:space="preserve"> заключение Сторонами дополнительных соглашений, внесение изменений в Договор и совершени</w:t>
      </w:r>
      <w:r w:rsidR="004D7DC0">
        <w:rPr>
          <w:sz w:val="24"/>
          <w:szCs w:val="24"/>
        </w:rPr>
        <w:t>я</w:t>
      </w:r>
      <w:r w:rsidR="004D7DC0" w:rsidRPr="009F1205">
        <w:rPr>
          <w:sz w:val="24"/>
          <w:szCs w:val="24"/>
        </w:rPr>
        <w:t xml:space="preserve"> иных юридически значимых действий </w:t>
      </w:r>
      <w:r w:rsidR="004D7DC0">
        <w:rPr>
          <w:sz w:val="24"/>
          <w:szCs w:val="24"/>
        </w:rPr>
        <w:t>с использованием</w:t>
      </w:r>
      <w:r w:rsidR="004D7DC0" w:rsidRPr="009F1205">
        <w:rPr>
          <w:sz w:val="24"/>
          <w:szCs w:val="24"/>
        </w:rPr>
        <w:t xml:space="preserve"> Личного кабинета Сторон </w:t>
      </w:r>
      <w:r w:rsidR="004D7DC0">
        <w:rPr>
          <w:sz w:val="24"/>
          <w:szCs w:val="24"/>
        </w:rPr>
        <w:t>с применением собственной</w:t>
      </w:r>
      <w:r w:rsidR="004D7DC0" w:rsidRPr="009F1205">
        <w:rPr>
          <w:sz w:val="24"/>
          <w:szCs w:val="24"/>
        </w:rPr>
        <w:t xml:space="preserve"> Учётной записи</w:t>
      </w:r>
      <w:r w:rsidR="004004A8">
        <w:rPr>
          <w:sz w:val="24"/>
          <w:szCs w:val="24"/>
        </w:rPr>
        <w:t>, а также акцепта изменений посредством продолжения исполнения Договора после внесения изменений</w:t>
      </w:r>
      <w:r w:rsidR="004D7DC0" w:rsidRPr="009F1205">
        <w:rPr>
          <w:sz w:val="24"/>
          <w:szCs w:val="24"/>
        </w:rPr>
        <w:t>.</w:t>
      </w:r>
    </w:p>
    <w:p w14:paraId="2DB7E596" w14:textId="640D3DF1" w:rsidR="004004A8" w:rsidRPr="009F1205" w:rsidRDefault="004004A8" w:rsidP="004D7DC0">
      <w:pPr>
        <w:spacing w:line="276" w:lineRule="auto"/>
        <w:ind w:firstLine="567"/>
        <w:jc w:val="both"/>
        <w:rPr>
          <w:sz w:val="24"/>
          <w:szCs w:val="24"/>
        </w:rPr>
      </w:pPr>
      <w:r>
        <w:rPr>
          <w:sz w:val="24"/>
          <w:szCs w:val="24"/>
        </w:rPr>
        <w:t xml:space="preserve">Настоящим установлено, что об изменениях Договора и условий финансового взаимодействия Сторон, определенных пунктом 4.1. Договора, Диспетчер уведомляет Транспортировщика как уполномоченное лицо Фрахтовщика любым доступным способом, в том числе посредством: Мобильного приложения, Приложения </w:t>
      </w:r>
      <w:proofErr w:type="spellStart"/>
      <w:r>
        <w:rPr>
          <w:sz w:val="24"/>
          <w:szCs w:val="24"/>
        </w:rPr>
        <w:t>Агрегатора</w:t>
      </w:r>
      <w:proofErr w:type="spellEnd"/>
      <w:r>
        <w:rPr>
          <w:sz w:val="24"/>
          <w:szCs w:val="24"/>
        </w:rPr>
        <w:t>, СМС-сообщения или иным способом, позволяющим однозначно установить, что отправителем является Диспетчер.</w:t>
      </w:r>
    </w:p>
    <w:p w14:paraId="0BD20553" w14:textId="6ED5326B" w:rsidR="002224FD" w:rsidRPr="009F1205" w:rsidRDefault="004D7DC0">
      <w:pPr>
        <w:spacing w:line="276" w:lineRule="auto"/>
        <w:ind w:firstLine="566"/>
        <w:jc w:val="both"/>
        <w:rPr>
          <w:color w:val="000000"/>
          <w:sz w:val="24"/>
          <w:szCs w:val="24"/>
        </w:rPr>
      </w:pPr>
      <w:r>
        <w:rPr>
          <w:color w:val="000000"/>
          <w:sz w:val="24"/>
          <w:szCs w:val="24"/>
        </w:rPr>
        <w:t xml:space="preserve">10.2. </w:t>
      </w:r>
      <w:r w:rsidR="00780230" w:rsidRPr="009F1205">
        <w:rPr>
          <w:color w:val="000000"/>
          <w:sz w:val="24"/>
          <w:szCs w:val="24"/>
        </w:rPr>
        <w:t>Стороны вправе право отказаться от исполнения настоящего Договора в одностороннем внесудебном порядке, направив другой Стороне уведомление о расторжении Договора за 14 (</w:t>
      </w:r>
      <w:r w:rsidR="00780230" w:rsidRPr="00C527A4">
        <w:rPr>
          <w:i/>
          <w:iCs/>
          <w:color w:val="000000"/>
          <w:sz w:val="24"/>
          <w:szCs w:val="24"/>
        </w:rPr>
        <w:t>Четырнадцать</w:t>
      </w:r>
      <w:r w:rsidR="00780230" w:rsidRPr="009F1205">
        <w:rPr>
          <w:color w:val="000000"/>
          <w:sz w:val="24"/>
          <w:szCs w:val="24"/>
        </w:rPr>
        <w:t>) календарных дней до предполагаемой даты прекращения действия Договора.</w:t>
      </w:r>
    </w:p>
    <w:p w14:paraId="1322E9FE" w14:textId="7C4BDCB7" w:rsidR="002224FD" w:rsidRPr="009F1205" w:rsidRDefault="00780230">
      <w:pPr>
        <w:spacing w:line="276" w:lineRule="auto"/>
        <w:ind w:firstLine="566"/>
        <w:jc w:val="both"/>
        <w:rPr>
          <w:color w:val="000000"/>
          <w:sz w:val="24"/>
          <w:szCs w:val="24"/>
        </w:rPr>
      </w:pPr>
      <w:r w:rsidRPr="009F1205">
        <w:rPr>
          <w:color w:val="000000"/>
          <w:sz w:val="24"/>
          <w:szCs w:val="24"/>
        </w:rPr>
        <w:t>1</w:t>
      </w:r>
      <w:r w:rsidR="00863398">
        <w:rPr>
          <w:color w:val="000000"/>
          <w:sz w:val="24"/>
          <w:szCs w:val="24"/>
        </w:rPr>
        <w:t>0</w:t>
      </w:r>
      <w:r w:rsidRPr="009F1205">
        <w:rPr>
          <w:color w:val="000000"/>
          <w:sz w:val="24"/>
          <w:szCs w:val="24"/>
        </w:rPr>
        <w:t>.</w:t>
      </w:r>
      <w:r w:rsidR="004D7DC0">
        <w:rPr>
          <w:color w:val="000000"/>
          <w:sz w:val="24"/>
          <w:szCs w:val="24"/>
        </w:rPr>
        <w:t>3</w:t>
      </w:r>
      <w:r w:rsidRPr="009F1205">
        <w:rPr>
          <w:color w:val="000000"/>
          <w:sz w:val="24"/>
          <w:szCs w:val="24"/>
        </w:rPr>
        <w:t>. В случае прекращения отношений между Транспортировщиком и Фрахтовщиком – настоящий Договор прекращает действие автоматически датой прекращения данных отношений, вне зависимости от того обладает ли Диспетчер сведениями о данном факте.</w:t>
      </w:r>
      <w:r w:rsidR="00C527A4">
        <w:rPr>
          <w:color w:val="000000"/>
          <w:sz w:val="24"/>
          <w:szCs w:val="24"/>
        </w:rPr>
        <w:t xml:space="preserve"> В таком случае все убытки подлежат взысканию </w:t>
      </w:r>
    </w:p>
    <w:p w14:paraId="6A25CBE2" w14:textId="4EF4A9E5" w:rsidR="00D06BDD" w:rsidRPr="007117E1" w:rsidRDefault="00780230" w:rsidP="007117E1">
      <w:pPr>
        <w:spacing w:line="276" w:lineRule="auto"/>
        <w:ind w:firstLine="566"/>
        <w:jc w:val="both"/>
        <w:rPr>
          <w:color w:val="000000"/>
          <w:sz w:val="24"/>
          <w:szCs w:val="24"/>
        </w:rPr>
      </w:pPr>
      <w:r w:rsidRPr="009F1205">
        <w:rPr>
          <w:color w:val="000000"/>
          <w:sz w:val="24"/>
          <w:szCs w:val="24"/>
        </w:rPr>
        <w:t xml:space="preserve">В таком случае Транспортировщик не вправе требовать от Диспетчера исполнения настоящего Договора, за исключением исполнения обязательства по перечислению Транспортировщику денежных средств, полученных Диспетчером от Пассажиров за оказание Транспортировщиком (Фрахтовщиком) услуг по перевозке пассажиров и багажа легковым такси в порядке, определенном разделом </w:t>
      </w:r>
      <w:r w:rsidR="007117E1">
        <w:rPr>
          <w:color w:val="000000"/>
          <w:sz w:val="24"/>
          <w:szCs w:val="24"/>
        </w:rPr>
        <w:t>4</w:t>
      </w:r>
      <w:r w:rsidRPr="009F1205">
        <w:rPr>
          <w:color w:val="000000"/>
          <w:sz w:val="24"/>
          <w:szCs w:val="24"/>
        </w:rPr>
        <w:t xml:space="preserve"> Договора.</w:t>
      </w:r>
    </w:p>
    <w:sectPr w:rsidR="00D06BDD" w:rsidRPr="007117E1">
      <w:headerReference w:type="default" r:id="rId13"/>
      <w:footerReference w:type="default" r:id="rId14"/>
      <w:pgSz w:w="11906" w:h="16838"/>
      <w:pgMar w:top="567" w:right="567" w:bottom="851" w:left="1417" w:header="283"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606F1" w14:textId="77777777" w:rsidR="009C0EC2" w:rsidRDefault="009C0EC2">
      <w:r>
        <w:separator/>
      </w:r>
    </w:p>
  </w:endnote>
  <w:endnote w:type="continuationSeparator" w:id="0">
    <w:p w14:paraId="47EF1EC2" w14:textId="77777777" w:rsidR="009C0EC2" w:rsidRDefault="009C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01C15" w14:textId="2D82A6DC" w:rsidR="003779B6" w:rsidRDefault="003779B6">
    <w:pPr>
      <w:pBdr>
        <w:top w:val="nil"/>
        <w:left w:val="nil"/>
        <w:bottom w:val="nil"/>
        <w:right w:val="nil"/>
        <w:between w:val="nil"/>
      </w:pBdr>
      <w:tabs>
        <w:tab w:val="center" w:pos="4961"/>
        <w:tab w:val="right" w:pos="9922"/>
      </w:tabs>
      <w:jc w:val="center"/>
      <w:rPr>
        <w:color w:val="000000"/>
      </w:rPr>
    </w:pPr>
    <w:r>
      <w:rPr>
        <w:color w:val="000000"/>
      </w:rPr>
      <w:fldChar w:fldCharType="begin"/>
    </w:r>
    <w:r>
      <w:rPr>
        <w:color w:val="000000"/>
      </w:rPr>
      <w:instrText>PAGE</w:instrText>
    </w:r>
    <w:r>
      <w:rPr>
        <w:color w:val="000000"/>
      </w:rPr>
      <w:fldChar w:fldCharType="separate"/>
    </w:r>
    <w:r w:rsidR="00DC6D3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DE306" w14:textId="77777777" w:rsidR="009C0EC2" w:rsidRDefault="009C0EC2">
      <w:r>
        <w:separator/>
      </w:r>
    </w:p>
  </w:footnote>
  <w:footnote w:type="continuationSeparator" w:id="0">
    <w:p w14:paraId="06F397EE" w14:textId="77777777" w:rsidR="009C0EC2" w:rsidRDefault="009C0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99849" w14:textId="0F0D90CA" w:rsidR="003779B6" w:rsidRDefault="003779B6" w:rsidP="007D236A">
    <w:pPr>
      <w:pBdr>
        <w:top w:val="nil"/>
        <w:left w:val="nil"/>
        <w:bottom w:val="single" w:sz="4" w:space="1" w:color="auto"/>
        <w:right w:val="nil"/>
        <w:between w:val="nil"/>
      </w:pBdr>
      <w:tabs>
        <w:tab w:val="center" w:pos="4677"/>
        <w:tab w:val="right" w:pos="9355"/>
      </w:tabs>
      <w:rPr>
        <w:color w:val="000000"/>
      </w:rPr>
    </w:pPr>
    <w:r>
      <w:rPr>
        <w:color w:val="000000"/>
      </w:rPr>
      <w:t>Д</w:t>
    </w:r>
    <w:r w:rsidRPr="007D236A">
      <w:rPr>
        <w:color w:val="000000"/>
      </w:rPr>
      <w:t>оговор присоединения к условиям приобретения</w:t>
    </w:r>
    <w:r>
      <w:rPr>
        <w:color w:val="000000"/>
      </w:rPr>
      <w:t xml:space="preserve"> </w:t>
    </w:r>
    <w:r w:rsidRPr="007D236A">
      <w:rPr>
        <w:color w:val="000000"/>
      </w:rPr>
      <w:t>агентских информационно-диспетчерских услуг</w:t>
    </w:r>
    <w:r w:rsidR="008B51C3">
      <w:rPr>
        <w:color w:val="000000"/>
      </w:rPr>
      <w:t>,</w:t>
    </w:r>
  </w:p>
  <w:p w14:paraId="22725F0E" w14:textId="6A3D4346" w:rsidR="008B51C3" w:rsidRPr="008B51C3" w:rsidRDefault="008B51C3" w:rsidP="007D236A">
    <w:pPr>
      <w:pBdr>
        <w:top w:val="nil"/>
        <w:left w:val="nil"/>
        <w:bottom w:val="single" w:sz="4" w:space="1" w:color="auto"/>
        <w:right w:val="nil"/>
        <w:between w:val="nil"/>
      </w:pBdr>
      <w:tabs>
        <w:tab w:val="center" w:pos="4677"/>
        <w:tab w:val="right" w:pos="9355"/>
      </w:tabs>
      <w:rPr>
        <w:color w:val="000000"/>
      </w:rPr>
    </w:pPr>
    <w:r>
      <w:rPr>
        <w:color w:val="000000"/>
      </w:rPr>
      <w:t>заключаемый с Фрахтовщиком на стандартных типовых условиях Диспетчера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65A25"/>
    <w:multiLevelType w:val="hybridMultilevel"/>
    <w:tmpl w:val="39AE55E8"/>
    <w:lvl w:ilvl="0" w:tplc="64C693B0">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FD"/>
    <w:rsid w:val="00003F50"/>
    <w:rsid w:val="00014601"/>
    <w:rsid w:val="00014DAB"/>
    <w:rsid w:val="00015EE1"/>
    <w:rsid w:val="000409CD"/>
    <w:rsid w:val="00051895"/>
    <w:rsid w:val="00060C82"/>
    <w:rsid w:val="000729BB"/>
    <w:rsid w:val="00076FB2"/>
    <w:rsid w:val="0008550E"/>
    <w:rsid w:val="000906EF"/>
    <w:rsid w:val="00091F38"/>
    <w:rsid w:val="000A27A3"/>
    <w:rsid w:val="000B335B"/>
    <w:rsid w:val="000B5680"/>
    <w:rsid w:val="000B7F6A"/>
    <w:rsid w:val="000C6329"/>
    <w:rsid w:val="000D3911"/>
    <w:rsid w:val="000E4373"/>
    <w:rsid w:val="000E6E3C"/>
    <w:rsid w:val="000F7CD6"/>
    <w:rsid w:val="00106A8A"/>
    <w:rsid w:val="00126D2D"/>
    <w:rsid w:val="001519B6"/>
    <w:rsid w:val="001726F5"/>
    <w:rsid w:val="001A0F2E"/>
    <w:rsid w:val="001B5992"/>
    <w:rsid w:val="001B5C78"/>
    <w:rsid w:val="001C5BC5"/>
    <w:rsid w:val="00215DF9"/>
    <w:rsid w:val="002224FD"/>
    <w:rsid w:val="002324CC"/>
    <w:rsid w:val="00247114"/>
    <w:rsid w:val="00257E45"/>
    <w:rsid w:val="00265D98"/>
    <w:rsid w:val="0027167D"/>
    <w:rsid w:val="002A58DC"/>
    <w:rsid w:val="002B19B0"/>
    <w:rsid w:val="002F4B98"/>
    <w:rsid w:val="003036F9"/>
    <w:rsid w:val="00316A70"/>
    <w:rsid w:val="003209A8"/>
    <w:rsid w:val="0033290F"/>
    <w:rsid w:val="00337B0D"/>
    <w:rsid w:val="00350939"/>
    <w:rsid w:val="00351F75"/>
    <w:rsid w:val="003543A7"/>
    <w:rsid w:val="00356062"/>
    <w:rsid w:val="00374576"/>
    <w:rsid w:val="003779B6"/>
    <w:rsid w:val="003A6811"/>
    <w:rsid w:val="003A6ED4"/>
    <w:rsid w:val="003C69BC"/>
    <w:rsid w:val="00400232"/>
    <w:rsid w:val="004004A8"/>
    <w:rsid w:val="00402B96"/>
    <w:rsid w:val="004030C0"/>
    <w:rsid w:val="00413398"/>
    <w:rsid w:val="00424BF3"/>
    <w:rsid w:val="00426516"/>
    <w:rsid w:val="004308BD"/>
    <w:rsid w:val="00432A80"/>
    <w:rsid w:val="00434358"/>
    <w:rsid w:val="00457182"/>
    <w:rsid w:val="00464508"/>
    <w:rsid w:val="00467C17"/>
    <w:rsid w:val="00467EA5"/>
    <w:rsid w:val="00484EAC"/>
    <w:rsid w:val="004A1A1A"/>
    <w:rsid w:val="004A4CA8"/>
    <w:rsid w:val="004C65E0"/>
    <w:rsid w:val="004D7DC0"/>
    <w:rsid w:val="00500148"/>
    <w:rsid w:val="005050AC"/>
    <w:rsid w:val="00512A75"/>
    <w:rsid w:val="00512C3D"/>
    <w:rsid w:val="00535A90"/>
    <w:rsid w:val="00545F96"/>
    <w:rsid w:val="00557A2B"/>
    <w:rsid w:val="005857ED"/>
    <w:rsid w:val="005A77B4"/>
    <w:rsid w:val="005D3342"/>
    <w:rsid w:val="00607238"/>
    <w:rsid w:val="00621962"/>
    <w:rsid w:val="006443C7"/>
    <w:rsid w:val="006541D7"/>
    <w:rsid w:val="0066506B"/>
    <w:rsid w:val="006673BE"/>
    <w:rsid w:val="00683EF0"/>
    <w:rsid w:val="006A67CD"/>
    <w:rsid w:val="006B12E7"/>
    <w:rsid w:val="006B17F0"/>
    <w:rsid w:val="006C09B9"/>
    <w:rsid w:val="006C50B1"/>
    <w:rsid w:val="006D163E"/>
    <w:rsid w:val="006E2F80"/>
    <w:rsid w:val="006E5C18"/>
    <w:rsid w:val="006F206E"/>
    <w:rsid w:val="006F56EB"/>
    <w:rsid w:val="007044BA"/>
    <w:rsid w:val="0070461D"/>
    <w:rsid w:val="007117E1"/>
    <w:rsid w:val="007133D0"/>
    <w:rsid w:val="00721533"/>
    <w:rsid w:val="0072559F"/>
    <w:rsid w:val="007346A2"/>
    <w:rsid w:val="007363E0"/>
    <w:rsid w:val="00751F82"/>
    <w:rsid w:val="00772DDB"/>
    <w:rsid w:val="00780230"/>
    <w:rsid w:val="007871F7"/>
    <w:rsid w:val="007A3FF2"/>
    <w:rsid w:val="007C1A7E"/>
    <w:rsid w:val="007D236A"/>
    <w:rsid w:val="007E7890"/>
    <w:rsid w:val="007F3335"/>
    <w:rsid w:val="007F7862"/>
    <w:rsid w:val="00800BBF"/>
    <w:rsid w:val="0080151C"/>
    <w:rsid w:val="00827BB2"/>
    <w:rsid w:val="00827EA8"/>
    <w:rsid w:val="0083380E"/>
    <w:rsid w:val="00840740"/>
    <w:rsid w:val="00840F06"/>
    <w:rsid w:val="008448DB"/>
    <w:rsid w:val="008470B2"/>
    <w:rsid w:val="0085318C"/>
    <w:rsid w:val="0085601F"/>
    <w:rsid w:val="00856220"/>
    <w:rsid w:val="00857167"/>
    <w:rsid w:val="00863398"/>
    <w:rsid w:val="008638FC"/>
    <w:rsid w:val="008808E9"/>
    <w:rsid w:val="00883A0E"/>
    <w:rsid w:val="00884AB2"/>
    <w:rsid w:val="008A41AC"/>
    <w:rsid w:val="008A7DBF"/>
    <w:rsid w:val="008B51C3"/>
    <w:rsid w:val="008B7F64"/>
    <w:rsid w:val="008C41FC"/>
    <w:rsid w:val="008C4612"/>
    <w:rsid w:val="008D7D55"/>
    <w:rsid w:val="009028FA"/>
    <w:rsid w:val="0092292B"/>
    <w:rsid w:val="00931093"/>
    <w:rsid w:val="00932861"/>
    <w:rsid w:val="00954908"/>
    <w:rsid w:val="00961530"/>
    <w:rsid w:val="00995CBA"/>
    <w:rsid w:val="009A5027"/>
    <w:rsid w:val="009A6F57"/>
    <w:rsid w:val="009A7A93"/>
    <w:rsid w:val="009B1F3D"/>
    <w:rsid w:val="009C0EC2"/>
    <w:rsid w:val="009C30AF"/>
    <w:rsid w:val="009C6D65"/>
    <w:rsid w:val="009D120B"/>
    <w:rsid w:val="009D6750"/>
    <w:rsid w:val="009F1205"/>
    <w:rsid w:val="009F7A72"/>
    <w:rsid w:val="00A129DC"/>
    <w:rsid w:val="00A400AD"/>
    <w:rsid w:val="00A65687"/>
    <w:rsid w:val="00A7611A"/>
    <w:rsid w:val="00A80ECC"/>
    <w:rsid w:val="00A96E6E"/>
    <w:rsid w:val="00AA17F9"/>
    <w:rsid w:val="00AA5BC5"/>
    <w:rsid w:val="00AB2E30"/>
    <w:rsid w:val="00AC3C34"/>
    <w:rsid w:val="00AD3186"/>
    <w:rsid w:val="00AD6633"/>
    <w:rsid w:val="00AE2888"/>
    <w:rsid w:val="00B010AC"/>
    <w:rsid w:val="00B23DAE"/>
    <w:rsid w:val="00B669A3"/>
    <w:rsid w:val="00B70BA3"/>
    <w:rsid w:val="00B7250F"/>
    <w:rsid w:val="00B742E6"/>
    <w:rsid w:val="00B84C2C"/>
    <w:rsid w:val="00B91408"/>
    <w:rsid w:val="00B947C4"/>
    <w:rsid w:val="00B9654B"/>
    <w:rsid w:val="00BB310D"/>
    <w:rsid w:val="00BB7EF3"/>
    <w:rsid w:val="00BC1B46"/>
    <w:rsid w:val="00BE3083"/>
    <w:rsid w:val="00BE4389"/>
    <w:rsid w:val="00BE5725"/>
    <w:rsid w:val="00BF3E77"/>
    <w:rsid w:val="00BF532F"/>
    <w:rsid w:val="00BF7548"/>
    <w:rsid w:val="00C01A6A"/>
    <w:rsid w:val="00C034B6"/>
    <w:rsid w:val="00C21CB8"/>
    <w:rsid w:val="00C44729"/>
    <w:rsid w:val="00C47868"/>
    <w:rsid w:val="00C527A4"/>
    <w:rsid w:val="00C54D40"/>
    <w:rsid w:val="00C67D70"/>
    <w:rsid w:val="00C735ED"/>
    <w:rsid w:val="00CA12AE"/>
    <w:rsid w:val="00CA46AF"/>
    <w:rsid w:val="00CA52A9"/>
    <w:rsid w:val="00CB5F74"/>
    <w:rsid w:val="00CC47D3"/>
    <w:rsid w:val="00D06BDD"/>
    <w:rsid w:val="00D21BEC"/>
    <w:rsid w:val="00D22A01"/>
    <w:rsid w:val="00D2655C"/>
    <w:rsid w:val="00D361CD"/>
    <w:rsid w:val="00D43D96"/>
    <w:rsid w:val="00D45E5C"/>
    <w:rsid w:val="00D62C52"/>
    <w:rsid w:val="00D753CB"/>
    <w:rsid w:val="00D835F2"/>
    <w:rsid w:val="00DB069E"/>
    <w:rsid w:val="00DC6689"/>
    <w:rsid w:val="00DC6D36"/>
    <w:rsid w:val="00DD187C"/>
    <w:rsid w:val="00DE6421"/>
    <w:rsid w:val="00DF5C37"/>
    <w:rsid w:val="00E00320"/>
    <w:rsid w:val="00E0488D"/>
    <w:rsid w:val="00E07259"/>
    <w:rsid w:val="00E4314B"/>
    <w:rsid w:val="00E81707"/>
    <w:rsid w:val="00E8384A"/>
    <w:rsid w:val="00E94348"/>
    <w:rsid w:val="00EA7959"/>
    <w:rsid w:val="00EB1131"/>
    <w:rsid w:val="00EF066F"/>
    <w:rsid w:val="00EF2903"/>
    <w:rsid w:val="00F038F4"/>
    <w:rsid w:val="00F077A4"/>
    <w:rsid w:val="00F1018A"/>
    <w:rsid w:val="00F221BF"/>
    <w:rsid w:val="00F27459"/>
    <w:rsid w:val="00F40774"/>
    <w:rsid w:val="00F775A9"/>
    <w:rsid w:val="00FA061C"/>
    <w:rsid w:val="00FA7A78"/>
    <w:rsid w:val="00FB778E"/>
    <w:rsid w:val="00FF1703"/>
    <w:rsid w:val="00FF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973A"/>
  <w15:docId w15:val="{40F9852A-4D45-4188-AB34-957D1204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character" w:styleId="a8">
    <w:name w:val="Hyperlink"/>
    <w:basedOn w:val="a0"/>
    <w:uiPriority w:val="99"/>
    <w:unhideWhenUsed/>
    <w:rsid w:val="005050AC"/>
    <w:rPr>
      <w:color w:val="0000FF" w:themeColor="hyperlink"/>
      <w:u w:val="single"/>
    </w:rPr>
  </w:style>
  <w:style w:type="paragraph" w:styleId="a9">
    <w:name w:val="List Paragraph"/>
    <w:basedOn w:val="a"/>
    <w:uiPriority w:val="34"/>
    <w:qFormat/>
    <w:rsid w:val="00535A90"/>
    <w:pPr>
      <w:ind w:left="720"/>
      <w:contextualSpacing/>
    </w:pPr>
  </w:style>
  <w:style w:type="paragraph" w:styleId="aa">
    <w:name w:val="Balloon Text"/>
    <w:basedOn w:val="a"/>
    <w:link w:val="ab"/>
    <w:uiPriority w:val="99"/>
    <w:semiHidden/>
    <w:unhideWhenUsed/>
    <w:rsid w:val="00BE4389"/>
    <w:rPr>
      <w:rFonts w:ascii="Segoe UI" w:hAnsi="Segoe UI" w:cs="Segoe UI"/>
      <w:sz w:val="18"/>
      <w:szCs w:val="18"/>
    </w:rPr>
  </w:style>
  <w:style w:type="character" w:customStyle="1" w:styleId="ab">
    <w:name w:val="Текст выноски Знак"/>
    <w:basedOn w:val="a0"/>
    <w:link w:val="aa"/>
    <w:uiPriority w:val="99"/>
    <w:semiHidden/>
    <w:rsid w:val="00BE4389"/>
    <w:rPr>
      <w:rFonts w:ascii="Segoe UI" w:hAnsi="Segoe UI" w:cs="Segoe UI"/>
      <w:sz w:val="18"/>
      <w:szCs w:val="18"/>
    </w:rPr>
  </w:style>
  <w:style w:type="paragraph" w:styleId="ac">
    <w:name w:val="header"/>
    <w:basedOn w:val="a"/>
    <w:link w:val="ad"/>
    <w:uiPriority w:val="99"/>
    <w:unhideWhenUsed/>
    <w:rsid w:val="007D236A"/>
    <w:pPr>
      <w:tabs>
        <w:tab w:val="center" w:pos="4677"/>
        <w:tab w:val="right" w:pos="9355"/>
      </w:tabs>
    </w:pPr>
  </w:style>
  <w:style w:type="character" w:customStyle="1" w:styleId="ad">
    <w:name w:val="Верхний колонтитул Знак"/>
    <w:basedOn w:val="a0"/>
    <w:link w:val="ac"/>
    <w:uiPriority w:val="99"/>
    <w:rsid w:val="007D236A"/>
  </w:style>
  <w:style w:type="paragraph" w:styleId="ae">
    <w:name w:val="footer"/>
    <w:basedOn w:val="a"/>
    <w:link w:val="af"/>
    <w:uiPriority w:val="99"/>
    <w:unhideWhenUsed/>
    <w:rsid w:val="007D236A"/>
    <w:pPr>
      <w:tabs>
        <w:tab w:val="center" w:pos="4677"/>
        <w:tab w:val="right" w:pos="9355"/>
      </w:tabs>
    </w:pPr>
  </w:style>
  <w:style w:type="character" w:customStyle="1" w:styleId="af">
    <w:name w:val="Нижний колонтитул Знак"/>
    <w:basedOn w:val="a0"/>
    <w:link w:val="ae"/>
    <w:uiPriority w:val="99"/>
    <w:rsid w:val="007D236A"/>
  </w:style>
  <w:style w:type="character" w:customStyle="1" w:styleId="10">
    <w:name w:val="Неразрешенное упоминание1"/>
    <w:basedOn w:val="a0"/>
    <w:uiPriority w:val="99"/>
    <w:semiHidden/>
    <w:unhideWhenUsed/>
    <w:rsid w:val="003779B6"/>
    <w:rPr>
      <w:color w:val="605E5C"/>
      <w:shd w:val="clear" w:color="auto" w:fill="E1DFDD"/>
    </w:rPr>
  </w:style>
  <w:style w:type="character" w:styleId="af0">
    <w:name w:val="Placeholder Text"/>
    <w:basedOn w:val="a0"/>
    <w:uiPriority w:val="99"/>
    <w:semiHidden/>
    <w:rsid w:val="00FF1703"/>
    <w:rPr>
      <w:color w:val="808080"/>
    </w:rPr>
  </w:style>
  <w:style w:type="character" w:styleId="af1">
    <w:name w:val="FollowedHyperlink"/>
    <w:basedOn w:val="a0"/>
    <w:uiPriority w:val="99"/>
    <w:semiHidden/>
    <w:unhideWhenUsed/>
    <w:rsid w:val="00954908"/>
    <w:rPr>
      <w:color w:val="800080" w:themeColor="followedHyperlink"/>
      <w:u w:val="single"/>
    </w:rPr>
  </w:style>
  <w:style w:type="character" w:customStyle="1" w:styleId="UnresolvedMention">
    <w:name w:val="Unresolved Mention"/>
    <w:basedOn w:val="a0"/>
    <w:uiPriority w:val="99"/>
    <w:semiHidden/>
    <w:unhideWhenUsed/>
    <w:rsid w:val="00954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5457">
      <w:bodyDiv w:val="1"/>
      <w:marLeft w:val="0"/>
      <w:marRight w:val="0"/>
      <w:marTop w:val="0"/>
      <w:marBottom w:val="0"/>
      <w:divBdr>
        <w:top w:val="none" w:sz="0" w:space="0" w:color="auto"/>
        <w:left w:val="none" w:sz="0" w:space="0" w:color="auto"/>
        <w:bottom w:val="none" w:sz="0" w:space="0" w:color="auto"/>
        <w:right w:val="none" w:sz="0" w:space="0" w:color="auto"/>
      </w:divBdr>
    </w:div>
    <w:div w:id="564800103">
      <w:bodyDiv w:val="1"/>
      <w:marLeft w:val="0"/>
      <w:marRight w:val="0"/>
      <w:marTop w:val="0"/>
      <w:marBottom w:val="0"/>
      <w:divBdr>
        <w:top w:val="none" w:sz="0" w:space="0" w:color="auto"/>
        <w:left w:val="none" w:sz="0" w:space="0" w:color="auto"/>
        <w:bottom w:val="none" w:sz="0" w:space="0" w:color="auto"/>
        <w:right w:val="none" w:sz="0" w:space="0" w:color="auto"/>
      </w:divBdr>
    </w:div>
    <w:div w:id="1080445108">
      <w:bodyDiv w:val="1"/>
      <w:marLeft w:val="0"/>
      <w:marRight w:val="0"/>
      <w:marTop w:val="0"/>
      <w:marBottom w:val="0"/>
      <w:divBdr>
        <w:top w:val="none" w:sz="0" w:space="0" w:color="auto"/>
        <w:left w:val="none" w:sz="0" w:space="0" w:color="auto"/>
        <w:bottom w:val="none" w:sz="0" w:space="0" w:color="auto"/>
        <w:right w:val="none" w:sz="0" w:space="0" w:color="auto"/>
      </w:divBdr>
    </w:div>
    <w:div w:id="1259825484">
      <w:bodyDiv w:val="1"/>
      <w:marLeft w:val="0"/>
      <w:marRight w:val="0"/>
      <w:marTop w:val="0"/>
      <w:marBottom w:val="0"/>
      <w:divBdr>
        <w:top w:val="none" w:sz="0" w:space="0" w:color="auto"/>
        <w:left w:val="none" w:sz="0" w:space="0" w:color="auto"/>
        <w:bottom w:val="none" w:sz="0" w:space="0" w:color="auto"/>
        <w:right w:val="none" w:sz="0" w:space="0" w:color="auto"/>
      </w:divBdr>
    </w:div>
    <w:div w:id="1336878799">
      <w:bodyDiv w:val="1"/>
      <w:marLeft w:val="0"/>
      <w:marRight w:val="0"/>
      <w:marTop w:val="0"/>
      <w:marBottom w:val="0"/>
      <w:divBdr>
        <w:top w:val="none" w:sz="0" w:space="0" w:color="auto"/>
        <w:left w:val="none" w:sz="0" w:space="0" w:color="auto"/>
        <w:bottom w:val="none" w:sz="0" w:space="0" w:color="auto"/>
        <w:right w:val="none" w:sz="0" w:space="0" w:color="auto"/>
      </w:divBdr>
    </w:div>
    <w:div w:id="204374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money.force.driverap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ndex.ru/legal/zapravki_mobile_agre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legal/zapravki_termsofu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andex.ru/legal/zapravki_postpaidtaxi_offer" TargetMode="External"/><Relationship Id="rId4" Type="http://schemas.openxmlformats.org/officeDocument/2006/relationships/settings" Target="settings.xml"/><Relationship Id="rId9" Type="http://schemas.openxmlformats.org/officeDocument/2006/relationships/hyperlink" Target="https://force.taxi"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2B31580D-33AC-4ADB-8635-1F8B5C73726B}"/>
      </w:docPartPr>
      <w:docPartBody>
        <w:p w:rsidR="0045009A" w:rsidRDefault="00BB2040">
          <w:r w:rsidRPr="00CD1C67">
            <w:rPr>
              <w:rStyle w:val="a3"/>
            </w:rPr>
            <w:t>Место для ввода текста.</w:t>
          </w:r>
        </w:p>
      </w:docPartBody>
    </w:docPart>
    <w:docPart>
      <w:docPartPr>
        <w:name w:val="2B07031AE020492B9AE1398E9338C93A"/>
        <w:category>
          <w:name w:val="Общие"/>
          <w:gallery w:val="placeholder"/>
        </w:category>
        <w:types>
          <w:type w:val="bbPlcHdr"/>
        </w:types>
        <w:behaviors>
          <w:behavior w:val="content"/>
        </w:behaviors>
        <w:guid w:val="{B37E63A3-9C9B-47BF-943E-A276FFD8EEE9}"/>
      </w:docPartPr>
      <w:docPartBody>
        <w:p w:rsidR="0045009A" w:rsidRDefault="00BB2040" w:rsidP="00BB2040">
          <w:pPr>
            <w:pStyle w:val="2B07031AE020492B9AE1398E9338C93A"/>
          </w:pPr>
          <w:r w:rsidRPr="00CD1C67">
            <w:rPr>
              <w:rStyle w:val="a3"/>
            </w:rPr>
            <w:t>Место для ввода текста.</w:t>
          </w:r>
        </w:p>
      </w:docPartBody>
    </w:docPart>
    <w:docPart>
      <w:docPartPr>
        <w:name w:val="27652798E6644A92A91CEAC93CA485BE"/>
        <w:category>
          <w:name w:val="Общие"/>
          <w:gallery w:val="placeholder"/>
        </w:category>
        <w:types>
          <w:type w:val="bbPlcHdr"/>
        </w:types>
        <w:behaviors>
          <w:behavior w:val="content"/>
        </w:behaviors>
        <w:guid w:val="{ADF02B22-053C-4C83-AB3E-17BCEE984956}"/>
      </w:docPartPr>
      <w:docPartBody>
        <w:p w:rsidR="0045009A" w:rsidRDefault="00BB2040" w:rsidP="00BB2040">
          <w:pPr>
            <w:pStyle w:val="27652798E6644A92A91CEAC93CA485BE"/>
          </w:pPr>
          <w:r w:rsidRPr="00CD1C67">
            <w:rPr>
              <w:rStyle w:val="a3"/>
            </w:rPr>
            <w:t>Место для ввода текста.</w:t>
          </w:r>
        </w:p>
      </w:docPartBody>
    </w:docPart>
    <w:docPart>
      <w:docPartPr>
        <w:name w:val="A8E488C412AA4DA1BABAB927719714F3"/>
        <w:category>
          <w:name w:val="Общие"/>
          <w:gallery w:val="placeholder"/>
        </w:category>
        <w:types>
          <w:type w:val="bbPlcHdr"/>
        </w:types>
        <w:behaviors>
          <w:behavior w:val="content"/>
        </w:behaviors>
        <w:guid w:val="{84519FD9-A464-4D17-9467-7BEBD775A417}"/>
      </w:docPartPr>
      <w:docPartBody>
        <w:p w:rsidR="0045009A" w:rsidRDefault="00BB2040" w:rsidP="00BB2040">
          <w:pPr>
            <w:pStyle w:val="A8E488C412AA4DA1BABAB927719714F3"/>
          </w:pPr>
          <w:r w:rsidRPr="00CD1C67">
            <w:rPr>
              <w:rStyle w:val="a3"/>
            </w:rPr>
            <w:t>Место для ввода текста.</w:t>
          </w:r>
        </w:p>
      </w:docPartBody>
    </w:docPart>
    <w:docPart>
      <w:docPartPr>
        <w:name w:val="0ECAE553231A4DF1AE064B6A634BADF7"/>
        <w:category>
          <w:name w:val="Общие"/>
          <w:gallery w:val="placeholder"/>
        </w:category>
        <w:types>
          <w:type w:val="bbPlcHdr"/>
        </w:types>
        <w:behaviors>
          <w:behavior w:val="content"/>
        </w:behaviors>
        <w:guid w:val="{4A84EB9F-B7A1-4846-BE01-C4B1B1F4F55A}"/>
      </w:docPartPr>
      <w:docPartBody>
        <w:p w:rsidR="0045009A" w:rsidRDefault="00BB2040" w:rsidP="00BB2040">
          <w:pPr>
            <w:pStyle w:val="0ECAE553231A4DF1AE064B6A634BADF7"/>
          </w:pPr>
          <w:r w:rsidRPr="00CD1C67">
            <w:rPr>
              <w:rStyle w:val="a3"/>
            </w:rPr>
            <w:t>Место для ввода текста.</w:t>
          </w:r>
        </w:p>
      </w:docPartBody>
    </w:docPart>
    <w:docPart>
      <w:docPartPr>
        <w:name w:val="F87476038B314E75881DC10F62F2D793"/>
        <w:category>
          <w:name w:val="Общие"/>
          <w:gallery w:val="placeholder"/>
        </w:category>
        <w:types>
          <w:type w:val="bbPlcHdr"/>
        </w:types>
        <w:behaviors>
          <w:behavior w:val="content"/>
        </w:behaviors>
        <w:guid w:val="{4AA8166B-6AE8-4872-8BBC-FC194D55090B}"/>
      </w:docPartPr>
      <w:docPartBody>
        <w:p w:rsidR="0045009A" w:rsidRDefault="00BB2040" w:rsidP="00BB2040">
          <w:pPr>
            <w:pStyle w:val="F87476038B314E75881DC10F62F2D793"/>
          </w:pPr>
          <w:r w:rsidRPr="00CD1C67">
            <w:rPr>
              <w:rStyle w:val="a3"/>
            </w:rPr>
            <w:t>Место для ввода текста.</w:t>
          </w:r>
        </w:p>
      </w:docPartBody>
    </w:docPart>
    <w:docPart>
      <w:docPartPr>
        <w:name w:val="BE50154C24CE460F8345C2F2F7F402BD"/>
        <w:category>
          <w:name w:val="Общие"/>
          <w:gallery w:val="placeholder"/>
        </w:category>
        <w:types>
          <w:type w:val="bbPlcHdr"/>
        </w:types>
        <w:behaviors>
          <w:behavior w:val="content"/>
        </w:behaviors>
        <w:guid w:val="{635F4821-D5E8-4220-818E-7EC37689567E}"/>
      </w:docPartPr>
      <w:docPartBody>
        <w:p w:rsidR="0045009A" w:rsidRDefault="00BB2040" w:rsidP="00BB2040">
          <w:pPr>
            <w:pStyle w:val="BE50154C24CE460F8345C2F2F7F402BD"/>
          </w:pPr>
          <w:r w:rsidRPr="00CD1C67">
            <w:rPr>
              <w:rStyle w:val="a3"/>
            </w:rPr>
            <w:t>Место для ввода текста.</w:t>
          </w:r>
        </w:p>
      </w:docPartBody>
    </w:docPart>
    <w:docPart>
      <w:docPartPr>
        <w:name w:val="C258838D31BC4B86BAB1B7BE32AFB1A4"/>
        <w:category>
          <w:name w:val="Общие"/>
          <w:gallery w:val="placeholder"/>
        </w:category>
        <w:types>
          <w:type w:val="bbPlcHdr"/>
        </w:types>
        <w:behaviors>
          <w:behavior w:val="content"/>
        </w:behaviors>
        <w:guid w:val="{D4298FF2-19B6-4B4E-8727-0EF4543DE116}"/>
      </w:docPartPr>
      <w:docPartBody>
        <w:p w:rsidR="0045009A" w:rsidRDefault="00BB2040" w:rsidP="00BB2040">
          <w:pPr>
            <w:pStyle w:val="C258838D31BC4B86BAB1B7BE32AFB1A4"/>
          </w:pPr>
          <w:r w:rsidRPr="00CD1C67">
            <w:rPr>
              <w:rStyle w:val="a3"/>
            </w:rPr>
            <w:t>Место для ввода текста.</w:t>
          </w:r>
        </w:p>
      </w:docPartBody>
    </w:docPart>
    <w:docPart>
      <w:docPartPr>
        <w:name w:val="38B0318BB82344B7ADF2F8D4BF6F9A5C"/>
        <w:category>
          <w:name w:val="Общие"/>
          <w:gallery w:val="placeholder"/>
        </w:category>
        <w:types>
          <w:type w:val="bbPlcHdr"/>
        </w:types>
        <w:behaviors>
          <w:behavior w:val="content"/>
        </w:behaviors>
        <w:guid w:val="{0E443F5D-7602-4FE0-B44A-62D021C284AE}"/>
      </w:docPartPr>
      <w:docPartBody>
        <w:p w:rsidR="0045009A" w:rsidRDefault="00BB2040" w:rsidP="00BB2040">
          <w:pPr>
            <w:pStyle w:val="38B0318BB82344B7ADF2F8D4BF6F9A5C"/>
          </w:pPr>
          <w:r w:rsidRPr="00CD1C67">
            <w:rPr>
              <w:rStyle w:val="a3"/>
            </w:rPr>
            <w:t>Место для ввода текста.</w:t>
          </w:r>
        </w:p>
      </w:docPartBody>
    </w:docPart>
    <w:docPart>
      <w:docPartPr>
        <w:name w:val="83CAB0959D694668A790F2B4528A9562"/>
        <w:category>
          <w:name w:val="Общие"/>
          <w:gallery w:val="placeholder"/>
        </w:category>
        <w:types>
          <w:type w:val="bbPlcHdr"/>
        </w:types>
        <w:behaviors>
          <w:behavior w:val="content"/>
        </w:behaviors>
        <w:guid w:val="{BE8F8D54-F6B5-4480-98E4-F68B7FB05B0F}"/>
      </w:docPartPr>
      <w:docPartBody>
        <w:p w:rsidR="0045009A" w:rsidRDefault="00BB2040" w:rsidP="00BB2040">
          <w:pPr>
            <w:pStyle w:val="83CAB0959D694668A790F2B4528A9562"/>
          </w:pPr>
          <w:r w:rsidRPr="00CD1C67">
            <w:rPr>
              <w:rStyle w:val="a3"/>
            </w:rPr>
            <w:t>Место для ввода текста.</w:t>
          </w:r>
        </w:p>
      </w:docPartBody>
    </w:docPart>
    <w:docPart>
      <w:docPartPr>
        <w:name w:val="FCA584F9FCE041438221B17AFF8CBC76"/>
        <w:category>
          <w:name w:val="Общие"/>
          <w:gallery w:val="placeholder"/>
        </w:category>
        <w:types>
          <w:type w:val="bbPlcHdr"/>
        </w:types>
        <w:behaviors>
          <w:behavior w:val="content"/>
        </w:behaviors>
        <w:guid w:val="{013AAA38-6387-4DE2-AC4D-43B72524FB9D}"/>
      </w:docPartPr>
      <w:docPartBody>
        <w:p w:rsidR="0045009A" w:rsidRDefault="00BB2040" w:rsidP="00BB2040">
          <w:pPr>
            <w:pStyle w:val="FCA584F9FCE041438221B17AFF8CBC76"/>
          </w:pPr>
          <w:r w:rsidRPr="00CD1C67">
            <w:rPr>
              <w:rStyle w:val="a3"/>
            </w:rPr>
            <w:t>Место для ввода текста.</w:t>
          </w:r>
        </w:p>
      </w:docPartBody>
    </w:docPart>
    <w:docPart>
      <w:docPartPr>
        <w:name w:val="DefaultPlaceholder_-1854013437"/>
        <w:category>
          <w:name w:val="Общие"/>
          <w:gallery w:val="placeholder"/>
        </w:category>
        <w:types>
          <w:type w:val="bbPlcHdr"/>
        </w:types>
        <w:behaviors>
          <w:behavior w:val="content"/>
        </w:behaviors>
        <w:guid w:val="{2AFBCD15-825E-457B-BDE8-FD6B7FE56EA7}"/>
      </w:docPartPr>
      <w:docPartBody>
        <w:p w:rsidR="0045009A" w:rsidRDefault="00BB2040">
          <w:r w:rsidRPr="00CD1C67">
            <w:rPr>
              <w:rStyle w:val="a3"/>
            </w:rPr>
            <w:t>Место для ввода даты.</w:t>
          </w:r>
        </w:p>
      </w:docPartBody>
    </w:docPart>
    <w:docPart>
      <w:docPartPr>
        <w:name w:val="A2E7AD3F9FE94AD3A4F879D3A9C923AA"/>
        <w:category>
          <w:name w:val="Общие"/>
          <w:gallery w:val="placeholder"/>
        </w:category>
        <w:types>
          <w:type w:val="bbPlcHdr"/>
        </w:types>
        <w:behaviors>
          <w:behavior w:val="content"/>
        </w:behaviors>
        <w:guid w:val="{F1BAF6C0-045B-45A9-98B7-6016DE09ADBF}"/>
      </w:docPartPr>
      <w:docPartBody>
        <w:p w:rsidR="0045009A" w:rsidRDefault="00BB2040" w:rsidP="00BB2040">
          <w:pPr>
            <w:pStyle w:val="A2E7AD3F9FE94AD3A4F879D3A9C923AA"/>
          </w:pPr>
          <w:r w:rsidRPr="00CD1C67">
            <w:rPr>
              <w:rStyle w:val="a3"/>
            </w:rPr>
            <w:t>Место для ввода текста.</w:t>
          </w:r>
        </w:p>
      </w:docPartBody>
    </w:docPart>
    <w:docPart>
      <w:docPartPr>
        <w:name w:val="C34B83F093F14160965F26534975DD68"/>
        <w:category>
          <w:name w:val="Общие"/>
          <w:gallery w:val="placeholder"/>
        </w:category>
        <w:types>
          <w:type w:val="bbPlcHdr"/>
        </w:types>
        <w:behaviors>
          <w:behavior w:val="content"/>
        </w:behaviors>
        <w:guid w:val="{8394413F-C970-4FB1-A701-775F9387CA20}"/>
      </w:docPartPr>
      <w:docPartBody>
        <w:p w:rsidR="0045009A" w:rsidRDefault="00BB2040" w:rsidP="00BB2040">
          <w:pPr>
            <w:pStyle w:val="C34B83F093F14160965F26534975DD68"/>
          </w:pPr>
          <w:r w:rsidRPr="00CD1C67">
            <w:rPr>
              <w:rStyle w:val="a3"/>
            </w:rPr>
            <w:t>Место для ввода текста.</w:t>
          </w:r>
        </w:p>
      </w:docPartBody>
    </w:docPart>
    <w:docPart>
      <w:docPartPr>
        <w:name w:val="8549236DEC074D4EBFA4AC97DE925720"/>
        <w:category>
          <w:name w:val="Общие"/>
          <w:gallery w:val="placeholder"/>
        </w:category>
        <w:types>
          <w:type w:val="bbPlcHdr"/>
        </w:types>
        <w:behaviors>
          <w:behavior w:val="content"/>
        </w:behaviors>
        <w:guid w:val="{C6750B32-2A8A-4FD3-B41E-D1EE3FB1F2E8}"/>
      </w:docPartPr>
      <w:docPartBody>
        <w:p w:rsidR="0045009A" w:rsidRDefault="00BB2040" w:rsidP="00BB2040">
          <w:pPr>
            <w:pStyle w:val="8549236DEC074D4EBFA4AC97DE925720"/>
          </w:pPr>
          <w:r w:rsidRPr="00CD1C67">
            <w:rPr>
              <w:rStyle w:val="a3"/>
            </w:rPr>
            <w:t>Место для ввода текста.</w:t>
          </w:r>
        </w:p>
      </w:docPartBody>
    </w:docPart>
    <w:docPart>
      <w:docPartPr>
        <w:name w:val="BBCEDA5806904840BA3E8AE293F7BA57"/>
        <w:category>
          <w:name w:val="Общие"/>
          <w:gallery w:val="placeholder"/>
        </w:category>
        <w:types>
          <w:type w:val="bbPlcHdr"/>
        </w:types>
        <w:behaviors>
          <w:behavior w:val="content"/>
        </w:behaviors>
        <w:guid w:val="{3684C76E-9C7B-4A8E-B7B3-7B969C8488AC}"/>
      </w:docPartPr>
      <w:docPartBody>
        <w:p w:rsidR="0045009A" w:rsidRDefault="00BB2040" w:rsidP="00BB2040">
          <w:pPr>
            <w:pStyle w:val="BBCEDA5806904840BA3E8AE293F7BA57"/>
          </w:pPr>
          <w:r w:rsidRPr="00CD1C67">
            <w:rPr>
              <w:rStyle w:val="a3"/>
            </w:rPr>
            <w:t>Место для ввода текста.</w:t>
          </w:r>
        </w:p>
      </w:docPartBody>
    </w:docPart>
    <w:docPart>
      <w:docPartPr>
        <w:name w:val="248E98EFBFC34D92BA4EB886D642EF15"/>
        <w:category>
          <w:name w:val="Общие"/>
          <w:gallery w:val="placeholder"/>
        </w:category>
        <w:types>
          <w:type w:val="bbPlcHdr"/>
        </w:types>
        <w:behaviors>
          <w:behavior w:val="content"/>
        </w:behaviors>
        <w:guid w:val="{4A3B910D-5E84-4241-9255-36B30E6879F8}"/>
      </w:docPartPr>
      <w:docPartBody>
        <w:p w:rsidR="003B5CE2" w:rsidRDefault="00CC495D" w:rsidP="00CC495D">
          <w:pPr>
            <w:pStyle w:val="248E98EFBFC34D92BA4EB886D642EF15"/>
          </w:pPr>
          <w:r w:rsidRPr="00CD1C67">
            <w:rPr>
              <w:rStyle w:val="a3"/>
            </w:rPr>
            <w:t>Место для ввода текста.</w:t>
          </w:r>
        </w:p>
      </w:docPartBody>
    </w:docPart>
    <w:docPart>
      <w:docPartPr>
        <w:name w:val="300992767F934F7D861B214F66126B4D"/>
        <w:category>
          <w:name w:val="Общие"/>
          <w:gallery w:val="placeholder"/>
        </w:category>
        <w:types>
          <w:type w:val="bbPlcHdr"/>
        </w:types>
        <w:behaviors>
          <w:behavior w:val="content"/>
        </w:behaviors>
        <w:guid w:val="{FD448E1C-2B72-4F4E-9E11-0CAA4E4448D1}"/>
      </w:docPartPr>
      <w:docPartBody>
        <w:p w:rsidR="003B5CE2" w:rsidRDefault="00CC495D" w:rsidP="00CC495D">
          <w:pPr>
            <w:pStyle w:val="300992767F934F7D861B214F66126B4D"/>
          </w:pPr>
          <w:r w:rsidRPr="00CD1C6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40"/>
    <w:rsid w:val="000E1C0B"/>
    <w:rsid w:val="0013615A"/>
    <w:rsid w:val="00364607"/>
    <w:rsid w:val="003B5CE2"/>
    <w:rsid w:val="0045009A"/>
    <w:rsid w:val="005304D7"/>
    <w:rsid w:val="00622004"/>
    <w:rsid w:val="007746FF"/>
    <w:rsid w:val="0078488F"/>
    <w:rsid w:val="007B17F2"/>
    <w:rsid w:val="007F4A39"/>
    <w:rsid w:val="008C725F"/>
    <w:rsid w:val="009172DC"/>
    <w:rsid w:val="009557AC"/>
    <w:rsid w:val="009C7C62"/>
    <w:rsid w:val="00BB2040"/>
    <w:rsid w:val="00CC495D"/>
    <w:rsid w:val="00DB23E8"/>
    <w:rsid w:val="00F21949"/>
    <w:rsid w:val="00FD3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495D"/>
    <w:rPr>
      <w:color w:val="808080"/>
    </w:rPr>
  </w:style>
  <w:style w:type="paragraph" w:customStyle="1" w:styleId="2B07031AE020492B9AE1398E9338C93A">
    <w:name w:val="2B07031AE020492B9AE1398E9338C93A"/>
    <w:rsid w:val="00BB2040"/>
  </w:style>
  <w:style w:type="paragraph" w:customStyle="1" w:styleId="27652798E6644A92A91CEAC93CA485BE">
    <w:name w:val="27652798E6644A92A91CEAC93CA485BE"/>
    <w:rsid w:val="00BB2040"/>
  </w:style>
  <w:style w:type="paragraph" w:customStyle="1" w:styleId="A8E488C412AA4DA1BABAB927719714F3">
    <w:name w:val="A8E488C412AA4DA1BABAB927719714F3"/>
    <w:rsid w:val="00BB2040"/>
  </w:style>
  <w:style w:type="paragraph" w:customStyle="1" w:styleId="0ECAE553231A4DF1AE064B6A634BADF7">
    <w:name w:val="0ECAE553231A4DF1AE064B6A634BADF7"/>
    <w:rsid w:val="00BB2040"/>
  </w:style>
  <w:style w:type="paragraph" w:customStyle="1" w:styleId="F87476038B314E75881DC10F62F2D793">
    <w:name w:val="F87476038B314E75881DC10F62F2D793"/>
    <w:rsid w:val="00BB2040"/>
  </w:style>
  <w:style w:type="paragraph" w:customStyle="1" w:styleId="BE50154C24CE460F8345C2F2F7F402BD">
    <w:name w:val="BE50154C24CE460F8345C2F2F7F402BD"/>
    <w:rsid w:val="00BB2040"/>
  </w:style>
  <w:style w:type="paragraph" w:customStyle="1" w:styleId="C258838D31BC4B86BAB1B7BE32AFB1A4">
    <w:name w:val="C258838D31BC4B86BAB1B7BE32AFB1A4"/>
    <w:rsid w:val="00BB2040"/>
  </w:style>
  <w:style w:type="paragraph" w:customStyle="1" w:styleId="38B0318BB82344B7ADF2F8D4BF6F9A5C">
    <w:name w:val="38B0318BB82344B7ADF2F8D4BF6F9A5C"/>
    <w:rsid w:val="00BB2040"/>
  </w:style>
  <w:style w:type="paragraph" w:customStyle="1" w:styleId="83CAB0959D694668A790F2B4528A9562">
    <w:name w:val="83CAB0959D694668A790F2B4528A9562"/>
    <w:rsid w:val="00BB2040"/>
  </w:style>
  <w:style w:type="paragraph" w:customStyle="1" w:styleId="FCA584F9FCE041438221B17AFF8CBC76">
    <w:name w:val="FCA584F9FCE041438221B17AFF8CBC76"/>
    <w:rsid w:val="00BB2040"/>
  </w:style>
  <w:style w:type="paragraph" w:customStyle="1" w:styleId="A2E7AD3F9FE94AD3A4F879D3A9C923AA">
    <w:name w:val="A2E7AD3F9FE94AD3A4F879D3A9C923AA"/>
    <w:rsid w:val="00BB2040"/>
  </w:style>
  <w:style w:type="paragraph" w:customStyle="1" w:styleId="C34B83F093F14160965F26534975DD68">
    <w:name w:val="C34B83F093F14160965F26534975DD68"/>
    <w:rsid w:val="00BB2040"/>
  </w:style>
  <w:style w:type="paragraph" w:customStyle="1" w:styleId="8549236DEC074D4EBFA4AC97DE925720">
    <w:name w:val="8549236DEC074D4EBFA4AC97DE925720"/>
    <w:rsid w:val="00BB2040"/>
  </w:style>
  <w:style w:type="paragraph" w:customStyle="1" w:styleId="BBCEDA5806904840BA3E8AE293F7BA57">
    <w:name w:val="BBCEDA5806904840BA3E8AE293F7BA57"/>
    <w:rsid w:val="00BB2040"/>
  </w:style>
  <w:style w:type="paragraph" w:customStyle="1" w:styleId="C4578465A058445187A4B92769371E10">
    <w:name w:val="C4578465A058445187A4B92769371E10"/>
    <w:rsid w:val="00BB2040"/>
  </w:style>
  <w:style w:type="paragraph" w:customStyle="1" w:styleId="97F65A9DB7C94041B9C8F46EBC57BEA2">
    <w:name w:val="97F65A9DB7C94041B9C8F46EBC57BEA2"/>
    <w:rsid w:val="00BB2040"/>
  </w:style>
  <w:style w:type="paragraph" w:customStyle="1" w:styleId="924424EEEDD142D99A7BA5821F29BF27">
    <w:name w:val="924424EEEDD142D99A7BA5821F29BF27"/>
    <w:rsid w:val="00BB2040"/>
  </w:style>
  <w:style w:type="paragraph" w:customStyle="1" w:styleId="3CDE991CA54A48CB9C25BB35260FA139">
    <w:name w:val="3CDE991CA54A48CB9C25BB35260FA139"/>
    <w:rsid w:val="00BB2040"/>
  </w:style>
  <w:style w:type="paragraph" w:customStyle="1" w:styleId="EE46D97728B54D6982446B8A10ACCC29">
    <w:name w:val="EE46D97728B54D6982446B8A10ACCC29"/>
    <w:rsid w:val="00BB2040"/>
  </w:style>
  <w:style w:type="paragraph" w:customStyle="1" w:styleId="7F3716CD471D42299595A3D1B8E5365D">
    <w:name w:val="7F3716CD471D42299595A3D1B8E5365D"/>
    <w:rsid w:val="00BB2040"/>
  </w:style>
  <w:style w:type="paragraph" w:customStyle="1" w:styleId="AA6E42F0FA614844B589E69CBB8F5143">
    <w:name w:val="AA6E42F0FA614844B589E69CBB8F5143"/>
    <w:rsid w:val="00BB2040"/>
  </w:style>
  <w:style w:type="paragraph" w:customStyle="1" w:styleId="E944EBE3449F4F24B431AA5828BA9EDC">
    <w:name w:val="E944EBE3449F4F24B431AA5828BA9EDC"/>
    <w:rsid w:val="00BB2040"/>
  </w:style>
  <w:style w:type="paragraph" w:customStyle="1" w:styleId="519B6F16DF104CCC9A1304FFB1270FF0">
    <w:name w:val="519B6F16DF104CCC9A1304FFB1270FF0"/>
    <w:rsid w:val="00BB2040"/>
  </w:style>
  <w:style w:type="paragraph" w:customStyle="1" w:styleId="248E98EFBFC34D92BA4EB886D642EF15">
    <w:name w:val="248E98EFBFC34D92BA4EB886D642EF15"/>
    <w:rsid w:val="00CC495D"/>
  </w:style>
  <w:style w:type="paragraph" w:customStyle="1" w:styleId="300992767F934F7D861B214F66126B4D">
    <w:name w:val="300992767F934F7D861B214F66126B4D"/>
    <w:rsid w:val="00CC4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461A-2E0F-4579-8DD3-5226C847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10464</Words>
  <Characters>59650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NZh</dc:creator>
  <cp:lastModifiedBy>Роман Баев</cp:lastModifiedBy>
  <cp:revision>11</cp:revision>
  <dcterms:created xsi:type="dcterms:W3CDTF">2021-05-17T13:07:00Z</dcterms:created>
  <dcterms:modified xsi:type="dcterms:W3CDTF">2021-05-18T19:36:00Z</dcterms:modified>
</cp:coreProperties>
</file>